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AB" w:rsidRDefault="003F59AB" w:rsidP="003F59AB">
      <w:pPr>
        <w:spacing w:after="0" w:line="240" w:lineRule="auto"/>
        <w:jc w:val="center"/>
        <w:rPr>
          <w:rFonts w:ascii="Times New Roman" w:hAnsi="Times New Roman"/>
          <w:b/>
          <w:sz w:val="24"/>
        </w:rPr>
      </w:pPr>
      <w:r>
        <w:rPr>
          <w:rFonts w:ascii="Times New Roman" w:hAnsi="Times New Roman"/>
          <w:b/>
          <w:sz w:val="24"/>
          <w:u w:val="single"/>
        </w:rPr>
        <w:t xml:space="preserve">Humanities M. A. Program </w:t>
      </w:r>
      <w:r>
        <w:rPr>
          <w:rFonts w:ascii="Times New Roman" w:hAnsi="Times New Roman"/>
          <w:b/>
          <w:sz w:val="24"/>
          <w:u w:val="single"/>
        </w:rPr>
        <w:t>College Teaching Internship</w:t>
      </w:r>
      <w:r>
        <w:rPr>
          <w:rFonts w:ascii="Times New Roman" w:hAnsi="Times New Roman"/>
          <w:b/>
          <w:sz w:val="24"/>
        </w:rPr>
        <w:t>:</w:t>
      </w:r>
    </w:p>
    <w:p w:rsidR="003F59AB" w:rsidRDefault="003F59AB" w:rsidP="003F59AB">
      <w:pPr>
        <w:spacing w:after="0" w:line="240" w:lineRule="auto"/>
        <w:rPr>
          <w:rFonts w:ascii="Times New Roman" w:hAnsi="Times New Roman"/>
          <w:sz w:val="24"/>
        </w:rPr>
      </w:pPr>
    </w:p>
    <w:p w:rsidR="003F59AB" w:rsidRDefault="003F59AB" w:rsidP="003F59AB">
      <w:pPr>
        <w:spacing w:after="0" w:line="240" w:lineRule="auto"/>
        <w:rPr>
          <w:rFonts w:ascii="Times New Roman" w:hAnsi="Times New Roman"/>
          <w:sz w:val="24"/>
        </w:rPr>
      </w:pPr>
    </w:p>
    <w:p w:rsidR="003F59AB" w:rsidRDefault="003F59AB" w:rsidP="003F59AB">
      <w:pPr>
        <w:spacing w:after="0" w:line="240" w:lineRule="auto"/>
        <w:rPr>
          <w:rFonts w:ascii="Times New Roman" w:hAnsi="Times New Roman"/>
          <w:sz w:val="24"/>
        </w:rPr>
      </w:pPr>
      <w:r>
        <w:rPr>
          <w:rFonts w:ascii="Times New Roman" w:hAnsi="Times New Roman"/>
          <w:sz w:val="24"/>
        </w:rPr>
        <w:t xml:space="preserve">Students who are thinking about careers in community college teaching may benefit from a supervised internship, offered in conjunction with Harrisburg Area Community College (HACC), and available as HUM 550, Junior College Teaching Internship. If you wish to take this option, plan for it </w:t>
      </w:r>
      <w:r>
        <w:rPr>
          <w:rFonts w:ascii="Times New Roman" w:hAnsi="Times New Roman"/>
          <w:sz w:val="24"/>
          <w:u w:val="single"/>
        </w:rPr>
        <w:t>at least</w:t>
      </w:r>
      <w:r>
        <w:rPr>
          <w:rFonts w:ascii="Times New Roman" w:hAnsi="Times New Roman"/>
          <w:sz w:val="24"/>
        </w:rPr>
        <w:t xml:space="preserve"> 12 months in advance and when most course work is complete. Placement is not automatic; it depends on the Program’s recommendation, HACC’s needs, and their faculty’s assessment of individual applicant’s credentials.  </w:t>
      </w:r>
      <w:r>
        <w:rPr>
          <w:rFonts w:ascii="Times New Roman" w:hAnsi="Times New Roman"/>
          <w:color w:val="000000"/>
          <w:sz w:val="24"/>
        </w:rPr>
        <w:t xml:space="preserve">HACC offers internships in two areas, English Composition and a Humanities survey. Each position has its own requirements. </w:t>
      </w:r>
      <w:r>
        <w:rPr>
          <w:rFonts w:ascii="Times New Roman" w:hAnsi="Times New Roman"/>
          <w:sz w:val="24"/>
        </w:rPr>
        <w:t xml:space="preserve">Applicants interested in teaching English Composition must complete </w:t>
      </w:r>
      <w:r>
        <w:rPr>
          <w:rFonts w:ascii="Times New Roman" w:hAnsi="Times New Roman"/>
          <w:sz w:val="24"/>
        </w:rPr>
        <w:t xml:space="preserve">at least one class on writing pedagogy, such as ENGL 470 Rhetorical Theory and Practice or </w:t>
      </w:r>
      <w:r>
        <w:rPr>
          <w:rFonts w:ascii="Times New Roman" w:hAnsi="Times New Roman"/>
          <w:sz w:val="24"/>
        </w:rPr>
        <w:t>ENGL 507 Composition Studies</w:t>
      </w:r>
      <w:r>
        <w:rPr>
          <w:rFonts w:ascii="Times New Roman" w:hAnsi="Times New Roman"/>
          <w:sz w:val="24"/>
        </w:rPr>
        <w:t xml:space="preserve">, </w:t>
      </w:r>
      <w:r>
        <w:rPr>
          <w:rFonts w:ascii="Times New Roman" w:hAnsi="Times New Roman"/>
          <w:sz w:val="24"/>
        </w:rPr>
        <w:t xml:space="preserve">and ideally at least one other course in writing or literature before applying for an internship. </w:t>
      </w:r>
      <w:r>
        <w:rPr>
          <w:rFonts w:ascii="Times New Roman" w:hAnsi="Times New Roman"/>
          <w:color w:val="000000"/>
          <w:sz w:val="24"/>
        </w:rPr>
        <w:t xml:space="preserve">To teach the Humanities survey, which is mainly an art history survey, applicants need a minimum of one course in art history, and ideally at least an additional course, at the 400 or 500 level.  The applicant will also need to write a letter to the appropriate supervisor at HACC explaining his/her interest in and qualifications for a position as a teaching intern.  In addition, the applicant will need a recommendation from the Graduate Coordinator, who serves as the liaison for internships at HACC. When the time comes, the applicant must also make an appointment for an interview with the supervisor at HACC before a decision is made to take on the student as an intern.  A Penn State adviser with expertise in the specific field is assigned to the intern. </w:t>
      </w:r>
      <w:r>
        <w:rPr>
          <w:rFonts w:ascii="Times New Roman" w:hAnsi="Times New Roman"/>
          <w:sz w:val="24"/>
        </w:rPr>
        <w:t>If you are interested in a HACC internship, please consult with the Graduate Coordinator at least a year in advance.  This is a</w:t>
      </w:r>
      <w:bookmarkStart w:id="0" w:name="_GoBack"/>
      <w:bookmarkEnd w:id="0"/>
      <w:r>
        <w:rPr>
          <w:rFonts w:ascii="Times New Roman" w:hAnsi="Times New Roman"/>
          <w:sz w:val="24"/>
        </w:rPr>
        <w:t xml:space="preserve"> 3</w:t>
      </w:r>
      <w:r>
        <w:rPr>
          <w:rFonts w:ascii="Times New Roman" w:hAnsi="Times New Roman"/>
          <w:sz w:val="24"/>
        </w:rPr>
        <w:t>-credit int</w:t>
      </w:r>
      <w:r>
        <w:rPr>
          <w:rFonts w:ascii="Times New Roman" w:hAnsi="Times New Roman"/>
          <w:sz w:val="24"/>
        </w:rPr>
        <w:t>ernship, but the credits do NOT count toward the 30 credits required in the M. A. in Humanities Program.</w:t>
      </w:r>
    </w:p>
    <w:p w:rsidR="0079077A" w:rsidRDefault="0079077A"/>
    <w:sectPr w:rsidR="0079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AB"/>
    <w:rsid w:val="003F59AB"/>
    <w:rsid w:val="0079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1694</Characters>
  <Application>Microsoft Office Word</Application>
  <DocSecurity>0</DocSecurity>
  <Lines>14</Lines>
  <Paragraphs>3</Paragraphs>
  <ScaleCrop>false</ScaleCrop>
  <Company>Penn State Harrisburg</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2</cp:revision>
  <dcterms:created xsi:type="dcterms:W3CDTF">2011-03-24T14:08:00Z</dcterms:created>
  <dcterms:modified xsi:type="dcterms:W3CDTF">2011-03-24T14:15:00Z</dcterms:modified>
</cp:coreProperties>
</file>