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B159" w14:textId="77777777" w:rsidR="003B1CF8" w:rsidRPr="0040157B" w:rsidRDefault="003B1CF8" w:rsidP="00FD49A3">
      <w:pPr>
        <w:jc w:val="center"/>
        <w:rPr>
          <w:b/>
          <w:bCs/>
          <w:caps/>
          <w:sz w:val="22"/>
          <w:szCs w:val="22"/>
        </w:rPr>
      </w:pPr>
      <w:bookmarkStart w:id="0" w:name="_GoBack"/>
      <w:bookmarkEnd w:id="0"/>
      <w:r w:rsidRPr="0040157B">
        <w:rPr>
          <w:b/>
          <w:bCs/>
          <w:caps/>
          <w:sz w:val="22"/>
          <w:szCs w:val="22"/>
        </w:rPr>
        <w:t xml:space="preserve">PSH </w:t>
      </w:r>
      <w:r w:rsidR="00FD49A3" w:rsidRPr="0040157B">
        <w:rPr>
          <w:b/>
          <w:bCs/>
          <w:caps/>
          <w:sz w:val="22"/>
          <w:szCs w:val="22"/>
        </w:rPr>
        <w:t xml:space="preserve">Office of Research and Outreach seed </w:t>
      </w:r>
      <w:r w:rsidR="003D69DC">
        <w:rPr>
          <w:b/>
          <w:bCs/>
          <w:caps/>
          <w:sz w:val="22"/>
          <w:szCs w:val="22"/>
        </w:rPr>
        <w:t xml:space="preserve">GRANT </w:t>
      </w:r>
      <w:r w:rsidR="00FD49A3" w:rsidRPr="0040157B">
        <w:rPr>
          <w:b/>
          <w:bCs/>
          <w:caps/>
          <w:sz w:val="22"/>
          <w:szCs w:val="22"/>
        </w:rPr>
        <w:t>funding</w:t>
      </w:r>
    </w:p>
    <w:p w14:paraId="672A6659" w14:textId="77777777" w:rsidR="007B00BA" w:rsidRPr="0040157B" w:rsidRDefault="007B00BA" w:rsidP="007B00BA">
      <w:pPr>
        <w:ind w:left="720" w:firstLine="720"/>
        <w:rPr>
          <w:b/>
          <w:bCs/>
          <w:caps/>
          <w:sz w:val="22"/>
          <w:szCs w:val="22"/>
        </w:rPr>
      </w:pPr>
    </w:p>
    <w:p w14:paraId="18807F0B" w14:textId="77777777" w:rsidR="00D755D4" w:rsidRPr="0040157B" w:rsidRDefault="003B1CF8" w:rsidP="00D755D4">
      <w:pPr>
        <w:jc w:val="center"/>
        <w:rPr>
          <w:b/>
          <w:bCs/>
          <w:caps/>
          <w:sz w:val="22"/>
          <w:szCs w:val="22"/>
        </w:rPr>
      </w:pPr>
      <w:r w:rsidRPr="0040157B">
        <w:rPr>
          <w:b/>
          <w:bCs/>
          <w:caps/>
          <w:sz w:val="22"/>
          <w:szCs w:val="22"/>
        </w:rPr>
        <w:t xml:space="preserve"> Guidelines and Application Forms</w:t>
      </w:r>
    </w:p>
    <w:p w14:paraId="0A53369A" w14:textId="77777777" w:rsidR="00D755D4" w:rsidRPr="0040157B" w:rsidRDefault="00FD49A3" w:rsidP="00D755D4">
      <w:pPr>
        <w:jc w:val="center"/>
        <w:rPr>
          <w:b/>
          <w:bCs/>
          <w:caps/>
          <w:sz w:val="22"/>
          <w:szCs w:val="22"/>
        </w:rPr>
      </w:pPr>
      <w:r w:rsidRPr="0040157B">
        <w:rPr>
          <w:b/>
          <w:bCs/>
          <w:caps/>
          <w:sz w:val="22"/>
          <w:szCs w:val="22"/>
        </w:rPr>
        <w:t xml:space="preserve"> (revised </w:t>
      </w:r>
      <w:r w:rsidR="007D2997" w:rsidRPr="0040157B">
        <w:rPr>
          <w:b/>
          <w:bCs/>
          <w:caps/>
          <w:sz w:val="22"/>
          <w:szCs w:val="22"/>
        </w:rPr>
        <w:t>0</w:t>
      </w:r>
      <w:r w:rsidR="00B82AA9">
        <w:rPr>
          <w:b/>
          <w:bCs/>
          <w:caps/>
          <w:sz w:val="22"/>
          <w:szCs w:val="22"/>
        </w:rPr>
        <w:t>9</w:t>
      </w:r>
      <w:r w:rsidR="007D2997" w:rsidRPr="0040157B">
        <w:rPr>
          <w:b/>
          <w:bCs/>
          <w:caps/>
          <w:sz w:val="22"/>
          <w:szCs w:val="22"/>
        </w:rPr>
        <w:t>/</w:t>
      </w:r>
      <w:r w:rsidR="00B82AA9">
        <w:rPr>
          <w:b/>
          <w:bCs/>
          <w:caps/>
          <w:sz w:val="22"/>
          <w:szCs w:val="22"/>
        </w:rPr>
        <w:t>24</w:t>
      </w:r>
      <w:r w:rsidR="007D2997" w:rsidRPr="0040157B">
        <w:rPr>
          <w:b/>
          <w:bCs/>
          <w:caps/>
          <w:sz w:val="22"/>
          <w:szCs w:val="22"/>
        </w:rPr>
        <w:t>/1</w:t>
      </w:r>
      <w:r w:rsidR="00B82AA9">
        <w:rPr>
          <w:b/>
          <w:bCs/>
          <w:caps/>
          <w:sz w:val="22"/>
          <w:szCs w:val="22"/>
        </w:rPr>
        <w:t>8</w:t>
      </w:r>
      <w:r w:rsidRPr="0040157B">
        <w:rPr>
          <w:b/>
          <w:bCs/>
          <w:caps/>
          <w:sz w:val="22"/>
          <w:szCs w:val="22"/>
        </w:rPr>
        <w:t>)</w:t>
      </w:r>
    </w:p>
    <w:p w14:paraId="0A37501D" w14:textId="77777777" w:rsidR="003B1CF8" w:rsidRPr="0040157B" w:rsidRDefault="003B1CF8" w:rsidP="003B1CF8">
      <w:pPr>
        <w:jc w:val="center"/>
        <w:rPr>
          <w:b/>
          <w:bCs/>
          <w:caps/>
          <w:sz w:val="22"/>
          <w:szCs w:val="22"/>
        </w:rPr>
      </w:pPr>
    </w:p>
    <w:p w14:paraId="3E7A9F1C" w14:textId="77777777" w:rsidR="00CF7D1C" w:rsidRPr="00570A37" w:rsidRDefault="000E5807" w:rsidP="00C7435D">
      <w:pPr>
        <w:pStyle w:val="LightGrid-Accent31"/>
        <w:widowControl w:val="0"/>
        <w:numPr>
          <w:ilvl w:val="0"/>
          <w:numId w:val="11"/>
        </w:numPr>
        <w:autoSpaceDE w:val="0"/>
        <w:autoSpaceDN w:val="0"/>
        <w:adjustRightInd w:val="0"/>
        <w:contextualSpacing/>
        <w:rPr>
          <w:b/>
          <w:color w:val="2A2A2A"/>
          <w:sz w:val="22"/>
          <w:szCs w:val="22"/>
          <w:u w:val="single"/>
        </w:rPr>
      </w:pPr>
      <w:r w:rsidRPr="00570A37">
        <w:rPr>
          <w:b/>
          <w:color w:val="2A2A2A"/>
          <w:sz w:val="22"/>
          <w:szCs w:val="22"/>
          <w:u w:val="single"/>
        </w:rPr>
        <w:t>Introduction</w:t>
      </w:r>
    </w:p>
    <w:p w14:paraId="34984DF2" w14:textId="77777777" w:rsidR="00A42B42" w:rsidRPr="0040157B" w:rsidRDefault="000E5807" w:rsidP="00A42B42">
      <w:pPr>
        <w:widowControl w:val="0"/>
        <w:autoSpaceDE w:val="0"/>
        <w:autoSpaceDN w:val="0"/>
        <w:adjustRightInd w:val="0"/>
        <w:rPr>
          <w:sz w:val="22"/>
          <w:szCs w:val="22"/>
        </w:rPr>
      </w:pPr>
      <w:r w:rsidRPr="0040157B">
        <w:rPr>
          <w:color w:val="2A2A2A"/>
          <w:sz w:val="22"/>
          <w:szCs w:val="22"/>
        </w:rPr>
        <w:t>The intent of the seed grant program is to provide limited funding to explore new research project areas</w:t>
      </w:r>
      <w:r w:rsidR="00F44849" w:rsidRPr="0040157B">
        <w:rPr>
          <w:color w:val="2A2A2A"/>
          <w:sz w:val="22"/>
          <w:szCs w:val="22"/>
        </w:rPr>
        <w:t xml:space="preserve"> and</w:t>
      </w:r>
      <w:r w:rsidRPr="0040157B">
        <w:rPr>
          <w:color w:val="2A2A2A"/>
          <w:sz w:val="22"/>
          <w:szCs w:val="22"/>
        </w:rPr>
        <w:t xml:space="preserve"> develop preliminary data</w:t>
      </w:r>
      <w:r w:rsidR="00F44849" w:rsidRPr="0040157B">
        <w:rPr>
          <w:color w:val="2A2A2A"/>
          <w:sz w:val="22"/>
          <w:szCs w:val="22"/>
        </w:rPr>
        <w:t xml:space="preserve"> in preparation for an application for external funding.  As such, </w:t>
      </w:r>
      <w:r w:rsidRPr="0040157B">
        <w:rPr>
          <w:color w:val="2A2A2A"/>
          <w:sz w:val="22"/>
          <w:szCs w:val="22"/>
        </w:rPr>
        <w:t xml:space="preserve">established collaborative teams who already have funding on related projects will not likely be funded under this solicitation. </w:t>
      </w:r>
      <w:r w:rsidR="00A42B42" w:rsidRPr="0040157B">
        <w:rPr>
          <w:sz w:val="22"/>
          <w:szCs w:val="22"/>
        </w:rPr>
        <w:t xml:space="preserve">In addition, students on the proposed research project </w:t>
      </w:r>
      <w:r w:rsidR="003D69DC">
        <w:rPr>
          <w:sz w:val="22"/>
          <w:szCs w:val="22"/>
        </w:rPr>
        <w:t xml:space="preserve">are </w:t>
      </w:r>
      <w:r w:rsidR="00A42B42" w:rsidRPr="0040157B">
        <w:rPr>
          <w:sz w:val="22"/>
          <w:szCs w:val="22"/>
        </w:rPr>
        <w:t>encouraged</w:t>
      </w:r>
      <w:r w:rsidR="003D69DC">
        <w:rPr>
          <w:sz w:val="22"/>
          <w:szCs w:val="22"/>
        </w:rPr>
        <w:t>,</w:t>
      </w:r>
      <w:r w:rsidR="00A42B42" w:rsidRPr="0040157B">
        <w:rPr>
          <w:sz w:val="22"/>
          <w:szCs w:val="22"/>
        </w:rPr>
        <w:t xml:space="preserve"> with the expectation that their involvement will provide appropriate creative and educational experiences. </w:t>
      </w:r>
    </w:p>
    <w:p w14:paraId="5DAB6C7B" w14:textId="77777777" w:rsidR="000E5807" w:rsidRPr="0040157B" w:rsidRDefault="000E5807" w:rsidP="00C36083">
      <w:pPr>
        <w:pStyle w:val="LightGrid-Accent31"/>
        <w:widowControl w:val="0"/>
        <w:autoSpaceDE w:val="0"/>
        <w:autoSpaceDN w:val="0"/>
        <w:adjustRightInd w:val="0"/>
        <w:ind w:left="0"/>
        <w:contextualSpacing/>
        <w:rPr>
          <w:color w:val="2A2A2A"/>
          <w:sz w:val="22"/>
          <w:szCs w:val="22"/>
        </w:rPr>
      </w:pPr>
    </w:p>
    <w:p w14:paraId="47C5F9D3" w14:textId="77777777" w:rsidR="00080E35" w:rsidRPr="00570A37" w:rsidRDefault="00080E35" w:rsidP="00C7435D">
      <w:pPr>
        <w:pStyle w:val="LightGrid-Accent31"/>
        <w:widowControl w:val="0"/>
        <w:numPr>
          <w:ilvl w:val="0"/>
          <w:numId w:val="11"/>
        </w:numPr>
        <w:autoSpaceDE w:val="0"/>
        <w:autoSpaceDN w:val="0"/>
        <w:adjustRightInd w:val="0"/>
        <w:contextualSpacing/>
        <w:rPr>
          <w:b/>
          <w:color w:val="2A2A2A"/>
          <w:sz w:val="22"/>
          <w:szCs w:val="22"/>
          <w:u w:val="single"/>
        </w:rPr>
      </w:pPr>
      <w:r w:rsidRPr="00570A37">
        <w:rPr>
          <w:b/>
          <w:color w:val="2A2A2A"/>
          <w:sz w:val="22"/>
          <w:szCs w:val="22"/>
          <w:u w:val="single"/>
        </w:rPr>
        <w:t>Eligibility</w:t>
      </w:r>
    </w:p>
    <w:p w14:paraId="112D9A36" w14:textId="77777777" w:rsidR="00080E35" w:rsidRPr="0040157B" w:rsidRDefault="00B82AA9" w:rsidP="00C7435D">
      <w:pPr>
        <w:widowControl w:val="0"/>
        <w:numPr>
          <w:ilvl w:val="0"/>
          <w:numId w:val="17"/>
        </w:numPr>
        <w:autoSpaceDE w:val="0"/>
        <w:autoSpaceDN w:val="0"/>
        <w:adjustRightInd w:val="0"/>
        <w:rPr>
          <w:sz w:val="22"/>
          <w:szCs w:val="22"/>
        </w:rPr>
      </w:pPr>
      <w:r>
        <w:rPr>
          <w:sz w:val="22"/>
          <w:szCs w:val="22"/>
        </w:rPr>
        <w:t>All</w:t>
      </w:r>
      <w:r w:rsidR="00080E35" w:rsidRPr="0040157B">
        <w:rPr>
          <w:sz w:val="22"/>
          <w:szCs w:val="22"/>
        </w:rPr>
        <w:t xml:space="preserve"> Penn State Harrisburg full-time faculty are eligible to apply for these seed grants. </w:t>
      </w:r>
    </w:p>
    <w:p w14:paraId="12CB18E4" w14:textId="77777777" w:rsidR="00080E35" w:rsidRPr="0040157B" w:rsidRDefault="00B82AA9" w:rsidP="00C7435D">
      <w:pPr>
        <w:widowControl w:val="0"/>
        <w:numPr>
          <w:ilvl w:val="0"/>
          <w:numId w:val="17"/>
        </w:numPr>
        <w:autoSpaceDE w:val="0"/>
        <w:autoSpaceDN w:val="0"/>
        <w:adjustRightInd w:val="0"/>
        <w:rPr>
          <w:sz w:val="22"/>
          <w:szCs w:val="22"/>
        </w:rPr>
      </w:pPr>
      <w:r>
        <w:rPr>
          <w:sz w:val="22"/>
          <w:szCs w:val="22"/>
        </w:rPr>
        <w:t>P</w:t>
      </w:r>
      <w:r w:rsidR="00080E35" w:rsidRPr="0040157B">
        <w:rPr>
          <w:sz w:val="22"/>
          <w:szCs w:val="22"/>
        </w:rPr>
        <w:t>riority for funding will be: pre-</w:t>
      </w:r>
      <w:proofErr w:type="spellStart"/>
      <w:r w:rsidR="00080E35" w:rsidRPr="0040157B">
        <w:rPr>
          <w:sz w:val="22"/>
          <w:szCs w:val="22"/>
        </w:rPr>
        <w:t>tenure</w:t>
      </w:r>
      <w:proofErr w:type="spellEnd"/>
      <w:r w:rsidR="00080E35" w:rsidRPr="0040157B">
        <w:rPr>
          <w:sz w:val="22"/>
          <w:szCs w:val="22"/>
        </w:rPr>
        <w:t xml:space="preserve"> faculty, then tenured faculty, then fixed-term faculty. </w:t>
      </w:r>
    </w:p>
    <w:p w14:paraId="06F2BE5A" w14:textId="77777777" w:rsidR="00080E35" w:rsidRPr="0040157B" w:rsidRDefault="00080E35" w:rsidP="00C7435D">
      <w:pPr>
        <w:widowControl w:val="0"/>
        <w:numPr>
          <w:ilvl w:val="0"/>
          <w:numId w:val="17"/>
        </w:numPr>
        <w:autoSpaceDE w:val="0"/>
        <w:autoSpaceDN w:val="0"/>
        <w:adjustRightInd w:val="0"/>
        <w:rPr>
          <w:sz w:val="22"/>
          <w:szCs w:val="22"/>
        </w:rPr>
      </w:pPr>
      <w:r w:rsidRPr="0040157B">
        <w:rPr>
          <w:sz w:val="22"/>
          <w:szCs w:val="22"/>
        </w:rPr>
        <w:t xml:space="preserve">Faculty who receive seed grants will not be eligible for </w:t>
      </w:r>
      <w:r w:rsidR="00B82AA9">
        <w:rPr>
          <w:sz w:val="22"/>
          <w:szCs w:val="22"/>
        </w:rPr>
        <w:t xml:space="preserve">additional </w:t>
      </w:r>
      <w:r w:rsidRPr="0040157B">
        <w:rPr>
          <w:sz w:val="22"/>
          <w:szCs w:val="22"/>
        </w:rPr>
        <w:t xml:space="preserve">funding </w:t>
      </w:r>
      <w:r w:rsidR="003D69DC">
        <w:rPr>
          <w:sz w:val="22"/>
          <w:szCs w:val="22"/>
        </w:rPr>
        <w:t xml:space="preserve">from the Office of Research and Outreach </w:t>
      </w:r>
      <w:r w:rsidRPr="0040157B">
        <w:rPr>
          <w:sz w:val="22"/>
          <w:szCs w:val="22"/>
        </w:rPr>
        <w:t>again for</w:t>
      </w:r>
      <w:r w:rsidR="00814E68">
        <w:rPr>
          <w:sz w:val="22"/>
          <w:szCs w:val="22"/>
        </w:rPr>
        <w:t xml:space="preserve"> up to</w:t>
      </w:r>
      <w:r w:rsidRPr="0040157B">
        <w:rPr>
          <w:sz w:val="22"/>
          <w:szCs w:val="22"/>
        </w:rPr>
        <w:t xml:space="preserve"> </w:t>
      </w:r>
      <w:r w:rsidR="00814E68">
        <w:rPr>
          <w:sz w:val="22"/>
          <w:szCs w:val="22"/>
        </w:rPr>
        <w:t>5</w:t>
      </w:r>
      <w:r w:rsidRPr="0040157B">
        <w:rPr>
          <w:sz w:val="22"/>
          <w:szCs w:val="22"/>
        </w:rPr>
        <w:t xml:space="preserve"> years</w:t>
      </w:r>
      <w:r w:rsidR="00814E68">
        <w:rPr>
          <w:sz w:val="22"/>
          <w:szCs w:val="22"/>
        </w:rPr>
        <w:t xml:space="preserve"> unless otherwise stated</w:t>
      </w:r>
      <w:r w:rsidRPr="0040157B">
        <w:rPr>
          <w:sz w:val="22"/>
          <w:szCs w:val="22"/>
        </w:rPr>
        <w:t xml:space="preserve">. </w:t>
      </w:r>
    </w:p>
    <w:p w14:paraId="553E95FA" w14:textId="77777777" w:rsidR="00B82AA9" w:rsidRDefault="00080E35" w:rsidP="006C68F7">
      <w:pPr>
        <w:widowControl w:val="0"/>
        <w:numPr>
          <w:ilvl w:val="0"/>
          <w:numId w:val="17"/>
        </w:numPr>
        <w:autoSpaceDE w:val="0"/>
        <w:autoSpaceDN w:val="0"/>
        <w:adjustRightInd w:val="0"/>
        <w:rPr>
          <w:sz w:val="22"/>
          <w:szCs w:val="22"/>
        </w:rPr>
      </w:pPr>
      <w:r w:rsidRPr="00B82AA9">
        <w:rPr>
          <w:sz w:val="22"/>
          <w:szCs w:val="22"/>
        </w:rPr>
        <w:t xml:space="preserve">A faculty member may not </w:t>
      </w:r>
      <w:r w:rsidR="006114B7">
        <w:rPr>
          <w:sz w:val="22"/>
          <w:szCs w:val="22"/>
        </w:rPr>
        <w:t>be Principal</w:t>
      </w:r>
      <w:r w:rsidRPr="00B82AA9">
        <w:rPr>
          <w:sz w:val="22"/>
          <w:szCs w:val="22"/>
        </w:rPr>
        <w:t xml:space="preserve"> Investigator (PI) or Co-PI on more than one active seed grant at any time.  </w:t>
      </w:r>
    </w:p>
    <w:p w14:paraId="7FB1369B" w14:textId="77777777" w:rsidR="00080E35" w:rsidRPr="00B82AA9" w:rsidRDefault="00080E35" w:rsidP="006C68F7">
      <w:pPr>
        <w:widowControl w:val="0"/>
        <w:numPr>
          <w:ilvl w:val="0"/>
          <w:numId w:val="17"/>
        </w:numPr>
        <w:autoSpaceDE w:val="0"/>
        <w:autoSpaceDN w:val="0"/>
        <w:adjustRightInd w:val="0"/>
        <w:rPr>
          <w:sz w:val="22"/>
          <w:szCs w:val="22"/>
        </w:rPr>
      </w:pPr>
      <w:r w:rsidRPr="00B82AA9">
        <w:rPr>
          <w:sz w:val="22"/>
          <w:szCs w:val="22"/>
        </w:rPr>
        <w:t>Only one type of seed funding application per faculty will be considered in a particular round.</w:t>
      </w:r>
    </w:p>
    <w:p w14:paraId="14340E96" w14:textId="77777777" w:rsidR="00080E35" w:rsidRDefault="00080E35" w:rsidP="00C7435D">
      <w:pPr>
        <w:widowControl w:val="0"/>
        <w:numPr>
          <w:ilvl w:val="0"/>
          <w:numId w:val="17"/>
        </w:numPr>
        <w:autoSpaceDE w:val="0"/>
        <w:autoSpaceDN w:val="0"/>
        <w:adjustRightInd w:val="0"/>
        <w:rPr>
          <w:sz w:val="22"/>
          <w:szCs w:val="22"/>
        </w:rPr>
      </w:pPr>
      <w:r w:rsidRPr="0040157B">
        <w:rPr>
          <w:sz w:val="22"/>
          <w:szCs w:val="22"/>
        </w:rPr>
        <w:t>Faculty will not receive more than one RCG or INT award for</w:t>
      </w:r>
      <w:r w:rsidR="00D1184E">
        <w:rPr>
          <w:sz w:val="22"/>
          <w:szCs w:val="22"/>
        </w:rPr>
        <w:t xml:space="preserve"> any specific research project.</w:t>
      </w:r>
    </w:p>
    <w:p w14:paraId="03016335" w14:textId="77777777" w:rsidR="00D1184E" w:rsidRPr="0040157B" w:rsidRDefault="00D1184E" w:rsidP="00C7435D">
      <w:pPr>
        <w:widowControl w:val="0"/>
        <w:numPr>
          <w:ilvl w:val="0"/>
          <w:numId w:val="17"/>
        </w:numPr>
        <w:autoSpaceDE w:val="0"/>
        <w:autoSpaceDN w:val="0"/>
        <w:adjustRightInd w:val="0"/>
        <w:rPr>
          <w:sz w:val="22"/>
          <w:szCs w:val="22"/>
        </w:rPr>
      </w:pPr>
      <w:r>
        <w:rPr>
          <w:sz w:val="22"/>
          <w:szCs w:val="22"/>
        </w:rPr>
        <w:t xml:space="preserve">Projects are meant to be for 1 year duration or less. </w:t>
      </w:r>
    </w:p>
    <w:p w14:paraId="02EB378F" w14:textId="77777777" w:rsidR="00080E35" w:rsidRPr="0040157B" w:rsidRDefault="00080E35" w:rsidP="00080E35">
      <w:pPr>
        <w:pStyle w:val="LightGrid-Accent31"/>
        <w:widowControl w:val="0"/>
        <w:autoSpaceDE w:val="0"/>
        <w:autoSpaceDN w:val="0"/>
        <w:adjustRightInd w:val="0"/>
        <w:ind w:left="0"/>
        <w:contextualSpacing/>
        <w:rPr>
          <w:b/>
          <w:color w:val="2A2A2A"/>
          <w:sz w:val="22"/>
          <w:szCs w:val="22"/>
        </w:rPr>
      </w:pPr>
    </w:p>
    <w:p w14:paraId="2BE0C83B" w14:textId="77777777" w:rsidR="00053365" w:rsidRPr="00570A37" w:rsidRDefault="004C0B87" w:rsidP="00C7435D">
      <w:pPr>
        <w:pStyle w:val="LightGrid-Accent31"/>
        <w:widowControl w:val="0"/>
        <w:numPr>
          <w:ilvl w:val="0"/>
          <w:numId w:val="11"/>
        </w:numPr>
        <w:autoSpaceDE w:val="0"/>
        <w:autoSpaceDN w:val="0"/>
        <w:adjustRightInd w:val="0"/>
        <w:contextualSpacing/>
        <w:rPr>
          <w:b/>
          <w:color w:val="2A2A2A"/>
          <w:sz w:val="22"/>
          <w:szCs w:val="22"/>
          <w:u w:val="single"/>
        </w:rPr>
      </w:pPr>
      <w:r w:rsidRPr="00570A37">
        <w:rPr>
          <w:b/>
          <w:color w:val="2A2A2A"/>
          <w:sz w:val="22"/>
          <w:szCs w:val="22"/>
          <w:u w:val="single"/>
        </w:rPr>
        <w:t>Deadlines</w:t>
      </w:r>
    </w:p>
    <w:p w14:paraId="160F014E" w14:textId="77777777" w:rsidR="00BC177F" w:rsidRPr="0040157B" w:rsidRDefault="004C0B87" w:rsidP="004C0B87">
      <w:pPr>
        <w:widowControl w:val="0"/>
        <w:autoSpaceDE w:val="0"/>
        <w:autoSpaceDN w:val="0"/>
        <w:adjustRightInd w:val="0"/>
        <w:rPr>
          <w:b/>
          <w:bCs/>
          <w:sz w:val="22"/>
          <w:szCs w:val="22"/>
        </w:rPr>
      </w:pPr>
      <w:r w:rsidRPr="0040157B">
        <w:rPr>
          <w:b/>
          <w:bCs/>
          <w:sz w:val="22"/>
          <w:szCs w:val="22"/>
        </w:rPr>
        <w:t>Fall</w:t>
      </w:r>
      <w:r w:rsidR="00BC177F" w:rsidRPr="0040157B">
        <w:rPr>
          <w:b/>
          <w:bCs/>
          <w:sz w:val="22"/>
          <w:szCs w:val="22"/>
        </w:rPr>
        <w:t xml:space="preserve"> Competition:</w:t>
      </w:r>
    </w:p>
    <w:p w14:paraId="22B1EA5B" w14:textId="77777777" w:rsidR="00BC177F" w:rsidRPr="0040157B" w:rsidRDefault="00BC177F" w:rsidP="00BC177F">
      <w:pPr>
        <w:widowControl w:val="0"/>
        <w:autoSpaceDE w:val="0"/>
        <w:autoSpaceDN w:val="0"/>
        <w:adjustRightInd w:val="0"/>
        <w:ind w:left="800" w:hanging="800"/>
        <w:rPr>
          <w:sz w:val="22"/>
          <w:szCs w:val="22"/>
        </w:rPr>
      </w:pPr>
      <w:r w:rsidRPr="0040157B">
        <w:rPr>
          <w:sz w:val="22"/>
          <w:szCs w:val="22"/>
        </w:rPr>
        <w:t>Su</w:t>
      </w:r>
      <w:r w:rsidR="004C0B87" w:rsidRPr="0040157B">
        <w:rPr>
          <w:sz w:val="22"/>
          <w:szCs w:val="22"/>
        </w:rPr>
        <w:t>bmit to the School Director</w:t>
      </w:r>
      <w:r w:rsidR="00552A93" w:rsidRPr="0040157B">
        <w:rPr>
          <w:sz w:val="22"/>
          <w:szCs w:val="22"/>
        </w:rPr>
        <w:t xml:space="preserve"> for review &amp; signature</w:t>
      </w:r>
      <w:r w:rsidR="004C0B87" w:rsidRPr="0040157B">
        <w:rPr>
          <w:sz w:val="22"/>
          <w:szCs w:val="22"/>
        </w:rPr>
        <w:t xml:space="preserve"> – 2</w:t>
      </w:r>
      <w:r w:rsidR="004C0B87" w:rsidRPr="0040157B">
        <w:rPr>
          <w:sz w:val="22"/>
          <w:szCs w:val="22"/>
          <w:vertAlign w:val="superscript"/>
        </w:rPr>
        <w:t>nd</w:t>
      </w:r>
      <w:r w:rsidR="004C0B87" w:rsidRPr="0040157B">
        <w:rPr>
          <w:sz w:val="22"/>
          <w:szCs w:val="22"/>
        </w:rPr>
        <w:t xml:space="preserve"> Friday of October</w:t>
      </w:r>
    </w:p>
    <w:p w14:paraId="7D82F321" w14:textId="77777777" w:rsidR="00BC177F" w:rsidRPr="0040157B" w:rsidRDefault="004C0B87" w:rsidP="00BC177F">
      <w:pPr>
        <w:widowControl w:val="0"/>
        <w:autoSpaceDE w:val="0"/>
        <w:autoSpaceDN w:val="0"/>
        <w:adjustRightInd w:val="0"/>
        <w:ind w:left="800" w:hanging="800"/>
        <w:rPr>
          <w:sz w:val="22"/>
          <w:szCs w:val="22"/>
        </w:rPr>
      </w:pPr>
      <w:r w:rsidRPr="0040157B">
        <w:rPr>
          <w:sz w:val="22"/>
          <w:szCs w:val="22"/>
        </w:rPr>
        <w:t>Submit</w:t>
      </w:r>
      <w:r w:rsidR="00BC177F" w:rsidRPr="0040157B">
        <w:rPr>
          <w:sz w:val="22"/>
          <w:szCs w:val="22"/>
        </w:rPr>
        <w:t xml:space="preserve"> to </w:t>
      </w:r>
      <w:r w:rsidRPr="0040157B">
        <w:rPr>
          <w:sz w:val="22"/>
          <w:szCs w:val="22"/>
        </w:rPr>
        <w:t>Office of Research and Outreach – 4</w:t>
      </w:r>
      <w:r w:rsidRPr="0040157B">
        <w:rPr>
          <w:sz w:val="22"/>
          <w:szCs w:val="22"/>
          <w:vertAlign w:val="superscript"/>
        </w:rPr>
        <w:t>th</w:t>
      </w:r>
      <w:r w:rsidRPr="0040157B">
        <w:rPr>
          <w:sz w:val="22"/>
          <w:szCs w:val="22"/>
        </w:rPr>
        <w:t xml:space="preserve"> Friday of October</w:t>
      </w:r>
    </w:p>
    <w:p w14:paraId="6A05A809" w14:textId="77777777" w:rsidR="00BC177F" w:rsidRPr="0040157B" w:rsidRDefault="00BC177F" w:rsidP="00BC177F">
      <w:pPr>
        <w:widowControl w:val="0"/>
        <w:autoSpaceDE w:val="0"/>
        <w:autoSpaceDN w:val="0"/>
        <w:adjustRightInd w:val="0"/>
        <w:ind w:left="800" w:hanging="800"/>
        <w:rPr>
          <w:sz w:val="22"/>
          <w:szCs w:val="22"/>
        </w:rPr>
      </w:pPr>
    </w:p>
    <w:p w14:paraId="226A8743" w14:textId="77777777" w:rsidR="00BC177F" w:rsidRPr="0040157B" w:rsidRDefault="004C0B87" w:rsidP="00BC177F">
      <w:pPr>
        <w:widowControl w:val="0"/>
        <w:autoSpaceDE w:val="0"/>
        <w:autoSpaceDN w:val="0"/>
        <w:adjustRightInd w:val="0"/>
        <w:ind w:left="800" w:hanging="800"/>
        <w:rPr>
          <w:b/>
          <w:sz w:val="22"/>
          <w:szCs w:val="22"/>
        </w:rPr>
      </w:pPr>
      <w:r w:rsidRPr="0040157B">
        <w:rPr>
          <w:b/>
          <w:sz w:val="22"/>
          <w:szCs w:val="22"/>
        </w:rPr>
        <w:t>Spring</w:t>
      </w:r>
      <w:r w:rsidR="00BC177F" w:rsidRPr="0040157B">
        <w:rPr>
          <w:b/>
          <w:sz w:val="22"/>
          <w:szCs w:val="22"/>
        </w:rPr>
        <w:t xml:space="preserve"> Competition:</w:t>
      </w:r>
    </w:p>
    <w:p w14:paraId="316BB82F" w14:textId="77777777" w:rsidR="00BC177F" w:rsidRPr="0040157B" w:rsidRDefault="004C0B87" w:rsidP="00BC177F">
      <w:pPr>
        <w:widowControl w:val="0"/>
        <w:autoSpaceDE w:val="0"/>
        <w:autoSpaceDN w:val="0"/>
        <w:adjustRightInd w:val="0"/>
        <w:ind w:left="800" w:hanging="800"/>
        <w:rPr>
          <w:sz w:val="22"/>
          <w:szCs w:val="22"/>
        </w:rPr>
      </w:pPr>
      <w:r w:rsidRPr="0040157B">
        <w:rPr>
          <w:sz w:val="22"/>
          <w:szCs w:val="22"/>
        </w:rPr>
        <w:t>Submit</w:t>
      </w:r>
      <w:r w:rsidR="00BC177F" w:rsidRPr="0040157B">
        <w:rPr>
          <w:sz w:val="22"/>
          <w:szCs w:val="22"/>
        </w:rPr>
        <w:t xml:space="preserve"> to the </w:t>
      </w:r>
      <w:r w:rsidR="00BC177F" w:rsidRPr="0040157B">
        <w:rPr>
          <w:bCs/>
          <w:sz w:val="22"/>
          <w:szCs w:val="22"/>
        </w:rPr>
        <w:t>School Director</w:t>
      </w:r>
      <w:r w:rsidRPr="0040157B">
        <w:rPr>
          <w:sz w:val="22"/>
          <w:szCs w:val="22"/>
        </w:rPr>
        <w:t xml:space="preserve"> </w:t>
      </w:r>
      <w:r w:rsidR="00552A93" w:rsidRPr="0040157B">
        <w:rPr>
          <w:sz w:val="22"/>
          <w:szCs w:val="22"/>
        </w:rPr>
        <w:t>for review &amp; signature</w:t>
      </w:r>
      <w:r w:rsidRPr="0040157B">
        <w:rPr>
          <w:sz w:val="22"/>
          <w:szCs w:val="22"/>
        </w:rPr>
        <w:t>– 2</w:t>
      </w:r>
      <w:r w:rsidRPr="0040157B">
        <w:rPr>
          <w:sz w:val="22"/>
          <w:szCs w:val="22"/>
          <w:vertAlign w:val="superscript"/>
        </w:rPr>
        <w:t>nd</w:t>
      </w:r>
      <w:r w:rsidRPr="0040157B">
        <w:rPr>
          <w:sz w:val="22"/>
          <w:szCs w:val="22"/>
        </w:rPr>
        <w:t xml:space="preserve"> Friday of February</w:t>
      </w:r>
    </w:p>
    <w:p w14:paraId="5D612413" w14:textId="77777777" w:rsidR="00BC177F" w:rsidRPr="0040157B" w:rsidRDefault="004C0B87" w:rsidP="00BC177F">
      <w:pPr>
        <w:widowControl w:val="0"/>
        <w:autoSpaceDE w:val="0"/>
        <w:autoSpaceDN w:val="0"/>
        <w:adjustRightInd w:val="0"/>
        <w:ind w:left="800" w:hanging="800"/>
        <w:rPr>
          <w:sz w:val="22"/>
          <w:szCs w:val="22"/>
        </w:rPr>
      </w:pPr>
      <w:r w:rsidRPr="0040157B">
        <w:rPr>
          <w:sz w:val="22"/>
          <w:szCs w:val="22"/>
        </w:rPr>
        <w:t>Submit</w:t>
      </w:r>
      <w:r w:rsidR="00BC177F" w:rsidRPr="0040157B">
        <w:rPr>
          <w:sz w:val="22"/>
          <w:szCs w:val="22"/>
        </w:rPr>
        <w:t xml:space="preserve"> to </w:t>
      </w:r>
      <w:r w:rsidR="00BC177F" w:rsidRPr="0040157B">
        <w:rPr>
          <w:bCs/>
          <w:sz w:val="22"/>
          <w:szCs w:val="22"/>
        </w:rPr>
        <w:t>Office of Research and Outreach</w:t>
      </w:r>
      <w:r w:rsidRPr="0040157B">
        <w:rPr>
          <w:sz w:val="22"/>
          <w:szCs w:val="22"/>
        </w:rPr>
        <w:t xml:space="preserve"> – 4</w:t>
      </w:r>
      <w:r w:rsidRPr="0040157B">
        <w:rPr>
          <w:sz w:val="22"/>
          <w:szCs w:val="22"/>
          <w:vertAlign w:val="superscript"/>
        </w:rPr>
        <w:t>th</w:t>
      </w:r>
      <w:r w:rsidRPr="0040157B">
        <w:rPr>
          <w:sz w:val="22"/>
          <w:szCs w:val="22"/>
        </w:rPr>
        <w:t xml:space="preserve"> Friday of </w:t>
      </w:r>
      <w:r w:rsidR="00D27FEE">
        <w:rPr>
          <w:sz w:val="22"/>
          <w:szCs w:val="22"/>
        </w:rPr>
        <w:t>February</w:t>
      </w:r>
    </w:p>
    <w:p w14:paraId="5A39BBE3" w14:textId="77777777" w:rsidR="00053365" w:rsidRPr="0040157B" w:rsidRDefault="00053365" w:rsidP="00053365">
      <w:pPr>
        <w:pStyle w:val="LightGrid-Accent31"/>
        <w:widowControl w:val="0"/>
        <w:autoSpaceDE w:val="0"/>
        <w:autoSpaceDN w:val="0"/>
        <w:adjustRightInd w:val="0"/>
        <w:ind w:left="0"/>
        <w:contextualSpacing/>
        <w:rPr>
          <w:b/>
          <w:color w:val="2A2A2A"/>
          <w:sz w:val="22"/>
          <w:szCs w:val="22"/>
        </w:rPr>
      </w:pPr>
    </w:p>
    <w:p w14:paraId="4D16906C" w14:textId="77777777" w:rsidR="00552A93" w:rsidRPr="0040157B" w:rsidRDefault="00552A93" w:rsidP="00053365">
      <w:pPr>
        <w:pStyle w:val="LightGrid-Accent31"/>
        <w:widowControl w:val="0"/>
        <w:autoSpaceDE w:val="0"/>
        <w:autoSpaceDN w:val="0"/>
        <w:adjustRightInd w:val="0"/>
        <w:ind w:left="0"/>
        <w:contextualSpacing/>
        <w:rPr>
          <w:color w:val="2A2A2A"/>
          <w:sz w:val="22"/>
          <w:szCs w:val="22"/>
        </w:rPr>
      </w:pPr>
      <w:r w:rsidRPr="0040157B">
        <w:rPr>
          <w:color w:val="2A2A2A"/>
          <w:sz w:val="22"/>
          <w:szCs w:val="22"/>
        </w:rPr>
        <w:t>This process reflects the dual roles the School Directors play in the grant submission process. The first deadline provides a mentoring opportunity in the proposal process</w:t>
      </w:r>
      <w:r w:rsidR="00C63356">
        <w:rPr>
          <w:color w:val="2A2A2A"/>
          <w:sz w:val="22"/>
          <w:szCs w:val="22"/>
        </w:rPr>
        <w:t>,</w:t>
      </w:r>
      <w:r w:rsidRPr="0040157B">
        <w:rPr>
          <w:color w:val="2A2A2A"/>
          <w:sz w:val="22"/>
          <w:szCs w:val="22"/>
        </w:rPr>
        <w:t xml:space="preserve"> though earlier submission will enhance the ability of the school director to provide constructive feedback.  The School Director will then function as a 4</w:t>
      </w:r>
      <w:r w:rsidRPr="0040157B">
        <w:rPr>
          <w:color w:val="2A2A2A"/>
          <w:sz w:val="22"/>
          <w:szCs w:val="22"/>
          <w:vertAlign w:val="superscript"/>
        </w:rPr>
        <w:t>th</w:t>
      </w:r>
      <w:r w:rsidRPr="0040157B">
        <w:rPr>
          <w:color w:val="2A2A2A"/>
          <w:sz w:val="22"/>
          <w:szCs w:val="22"/>
        </w:rPr>
        <w:t xml:space="preserve"> reviewer </w:t>
      </w:r>
      <w:r w:rsidR="00B82AA9">
        <w:rPr>
          <w:color w:val="2A2A2A"/>
          <w:sz w:val="22"/>
          <w:szCs w:val="22"/>
        </w:rPr>
        <w:t>of the proposal</w:t>
      </w:r>
      <w:r w:rsidRPr="0040157B">
        <w:rPr>
          <w:color w:val="2A2A2A"/>
          <w:sz w:val="22"/>
          <w:szCs w:val="22"/>
        </w:rPr>
        <w:t>.</w:t>
      </w:r>
    </w:p>
    <w:p w14:paraId="41C8F396" w14:textId="77777777" w:rsidR="004C0B87" w:rsidRPr="0040157B" w:rsidRDefault="004C0B87" w:rsidP="00080E35">
      <w:pPr>
        <w:pStyle w:val="LightGrid-Accent31"/>
        <w:widowControl w:val="0"/>
        <w:autoSpaceDE w:val="0"/>
        <w:autoSpaceDN w:val="0"/>
        <w:adjustRightInd w:val="0"/>
        <w:ind w:left="0"/>
        <w:contextualSpacing/>
        <w:rPr>
          <w:b/>
          <w:color w:val="2A2A2A"/>
          <w:sz w:val="22"/>
          <w:szCs w:val="22"/>
        </w:rPr>
      </w:pPr>
    </w:p>
    <w:p w14:paraId="72D00C23" w14:textId="77777777" w:rsidR="00FD49A3" w:rsidRPr="00570A37" w:rsidRDefault="006617DB" w:rsidP="00C7435D">
      <w:pPr>
        <w:pStyle w:val="LightGrid-Accent31"/>
        <w:widowControl w:val="0"/>
        <w:numPr>
          <w:ilvl w:val="0"/>
          <w:numId w:val="11"/>
        </w:numPr>
        <w:autoSpaceDE w:val="0"/>
        <w:autoSpaceDN w:val="0"/>
        <w:adjustRightInd w:val="0"/>
        <w:contextualSpacing/>
        <w:rPr>
          <w:b/>
          <w:color w:val="2A2A2A"/>
          <w:sz w:val="22"/>
          <w:szCs w:val="22"/>
          <w:u w:val="single"/>
        </w:rPr>
      </w:pPr>
      <w:r w:rsidRPr="00570A37">
        <w:rPr>
          <w:b/>
          <w:color w:val="2A2A2A"/>
          <w:sz w:val="22"/>
          <w:szCs w:val="22"/>
          <w:u w:val="single"/>
        </w:rPr>
        <w:t xml:space="preserve">Types of </w:t>
      </w:r>
      <w:r w:rsidR="00FD49A3" w:rsidRPr="00570A37">
        <w:rPr>
          <w:b/>
          <w:color w:val="2A2A2A"/>
          <w:sz w:val="22"/>
          <w:szCs w:val="22"/>
          <w:u w:val="single"/>
        </w:rPr>
        <w:t>Seed Grants</w:t>
      </w:r>
    </w:p>
    <w:p w14:paraId="496162FD" w14:textId="77777777" w:rsidR="00FB2B1C" w:rsidRPr="0040157B" w:rsidRDefault="00FD49A3" w:rsidP="00C7435D">
      <w:pPr>
        <w:pStyle w:val="LightGrid-Accent31"/>
        <w:numPr>
          <w:ilvl w:val="0"/>
          <w:numId w:val="16"/>
        </w:numPr>
        <w:spacing w:after="100"/>
        <w:contextualSpacing/>
        <w:rPr>
          <w:b/>
          <w:sz w:val="22"/>
          <w:szCs w:val="22"/>
        </w:rPr>
      </w:pPr>
      <w:r w:rsidRPr="0040157B">
        <w:rPr>
          <w:b/>
          <w:sz w:val="22"/>
          <w:szCs w:val="22"/>
        </w:rPr>
        <w:t>Research Council Grants (RCGs)</w:t>
      </w:r>
      <w:r w:rsidR="00FB2B1C" w:rsidRPr="0040157B">
        <w:rPr>
          <w:b/>
          <w:sz w:val="22"/>
          <w:szCs w:val="22"/>
        </w:rPr>
        <w:t xml:space="preserve"> – $7,500 maximum funding</w:t>
      </w:r>
    </w:p>
    <w:p w14:paraId="7A36603C" w14:textId="77777777" w:rsidR="00981E43" w:rsidRPr="0040157B" w:rsidRDefault="00981E43" w:rsidP="00C7435D">
      <w:pPr>
        <w:pStyle w:val="LightGrid-Accent31"/>
        <w:numPr>
          <w:ilvl w:val="0"/>
          <w:numId w:val="10"/>
        </w:numPr>
        <w:spacing w:after="100"/>
        <w:contextualSpacing/>
        <w:rPr>
          <w:sz w:val="22"/>
          <w:szCs w:val="22"/>
        </w:rPr>
      </w:pPr>
      <w:r w:rsidRPr="0040157B">
        <w:rPr>
          <w:sz w:val="22"/>
          <w:szCs w:val="22"/>
        </w:rPr>
        <w:t>Junior Faculty</w:t>
      </w:r>
      <w:r w:rsidR="00571F39" w:rsidRPr="0040157B">
        <w:rPr>
          <w:sz w:val="22"/>
          <w:szCs w:val="22"/>
        </w:rPr>
        <w:t xml:space="preserve"> RCG</w:t>
      </w:r>
      <w:r w:rsidRPr="0040157B">
        <w:rPr>
          <w:b/>
          <w:sz w:val="22"/>
          <w:szCs w:val="22"/>
        </w:rPr>
        <w:t xml:space="preserve"> </w:t>
      </w:r>
      <w:r w:rsidRPr="0040157B">
        <w:rPr>
          <w:sz w:val="22"/>
          <w:szCs w:val="22"/>
        </w:rPr>
        <w:t>(less than 5 years with PSU)</w:t>
      </w:r>
    </w:p>
    <w:p w14:paraId="08EACAA1" w14:textId="77777777" w:rsidR="00F66453" w:rsidRPr="0040157B" w:rsidRDefault="00981E43" w:rsidP="00C7435D">
      <w:pPr>
        <w:pStyle w:val="LightGrid-Accent31"/>
        <w:numPr>
          <w:ilvl w:val="0"/>
          <w:numId w:val="7"/>
        </w:numPr>
        <w:spacing w:after="100"/>
        <w:contextualSpacing/>
        <w:rPr>
          <w:sz w:val="22"/>
          <w:szCs w:val="22"/>
        </w:rPr>
      </w:pPr>
      <w:r w:rsidRPr="0040157B">
        <w:rPr>
          <w:sz w:val="22"/>
          <w:szCs w:val="22"/>
        </w:rPr>
        <w:t>I</w:t>
      </w:r>
      <w:r w:rsidR="00FD49A3" w:rsidRPr="0040157B">
        <w:rPr>
          <w:sz w:val="22"/>
          <w:szCs w:val="22"/>
        </w:rPr>
        <w:t>ntended for full-time faculty hired within the last 5 years</w:t>
      </w:r>
      <w:r w:rsidRPr="0040157B">
        <w:rPr>
          <w:sz w:val="22"/>
          <w:szCs w:val="22"/>
        </w:rPr>
        <w:t xml:space="preserve">. </w:t>
      </w:r>
    </w:p>
    <w:p w14:paraId="7E79BD6A" w14:textId="77777777" w:rsidR="00F66453" w:rsidRPr="0040157B" w:rsidRDefault="00F66453" w:rsidP="006549D5">
      <w:pPr>
        <w:pStyle w:val="LightGrid-Accent31"/>
        <w:numPr>
          <w:ilvl w:val="0"/>
          <w:numId w:val="7"/>
        </w:numPr>
        <w:rPr>
          <w:sz w:val="22"/>
          <w:szCs w:val="22"/>
        </w:rPr>
      </w:pPr>
      <w:r w:rsidRPr="0040157B">
        <w:rPr>
          <w:sz w:val="22"/>
          <w:szCs w:val="22"/>
        </w:rPr>
        <w:t xml:space="preserve">Faculty must not have received funding from an RCG in the last 5 years, and </w:t>
      </w:r>
    </w:p>
    <w:p w14:paraId="533A5F59" w14:textId="77777777" w:rsidR="00981E43" w:rsidRPr="0040157B" w:rsidRDefault="00B962BC" w:rsidP="00C7435D">
      <w:pPr>
        <w:pStyle w:val="LightGrid-Accent31"/>
        <w:numPr>
          <w:ilvl w:val="0"/>
          <w:numId w:val="7"/>
        </w:numPr>
        <w:spacing w:after="100"/>
        <w:contextualSpacing/>
        <w:rPr>
          <w:sz w:val="22"/>
          <w:szCs w:val="22"/>
        </w:rPr>
      </w:pPr>
      <w:r w:rsidRPr="0040157B">
        <w:rPr>
          <w:sz w:val="22"/>
          <w:szCs w:val="22"/>
        </w:rPr>
        <w:t xml:space="preserve">If partnering with a senior faculty member, the senior faculty member role in the project must be clearly outlined to differentiate if the project falls within a junior faculty RCG or a senior level faculty RCG.  Please feel free to submit questions to </w:t>
      </w:r>
      <w:hyperlink r:id="rId5" w:history="1">
        <w:r w:rsidR="008001C7" w:rsidRPr="00481E83">
          <w:rPr>
            <w:rStyle w:val="Hyperlink"/>
            <w:sz w:val="22"/>
            <w:szCs w:val="22"/>
          </w:rPr>
          <w:t>ORO@psu.edu</w:t>
        </w:r>
      </w:hyperlink>
      <w:r w:rsidR="008001C7">
        <w:rPr>
          <w:sz w:val="22"/>
          <w:szCs w:val="22"/>
        </w:rPr>
        <w:t xml:space="preserve"> </w:t>
      </w:r>
      <w:r w:rsidRPr="0040157B">
        <w:rPr>
          <w:sz w:val="22"/>
          <w:szCs w:val="22"/>
        </w:rPr>
        <w:t>regarding these types of partnerships.</w:t>
      </w:r>
    </w:p>
    <w:p w14:paraId="30F2643A" w14:textId="77777777" w:rsidR="00EA6B3D" w:rsidRPr="0040157B" w:rsidRDefault="00EA6B3D" w:rsidP="00C7435D">
      <w:pPr>
        <w:pStyle w:val="LightGrid-Accent31"/>
        <w:numPr>
          <w:ilvl w:val="0"/>
          <w:numId w:val="7"/>
        </w:numPr>
        <w:spacing w:after="100"/>
        <w:contextualSpacing/>
        <w:rPr>
          <w:sz w:val="22"/>
          <w:szCs w:val="22"/>
        </w:rPr>
      </w:pPr>
      <w:r w:rsidRPr="0040157B">
        <w:rPr>
          <w:sz w:val="22"/>
          <w:szCs w:val="22"/>
        </w:rPr>
        <w:t>Must have measurable progress.</w:t>
      </w:r>
    </w:p>
    <w:p w14:paraId="72A3D3EC" w14:textId="77777777" w:rsidR="00981E43" w:rsidRPr="0040157B" w:rsidRDefault="00981E43" w:rsidP="00C36083">
      <w:pPr>
        <w:pStyle w:val="LightGrid-Accent31"/>
        <w:spacing w:after="100"/>
        <w:ind w:left="0"/>
        <w:contextualSpacing/>
        <w:rPr>
          <w:b/>
          <w:sz w:val="22"/>
          <w:szCs w:val="22"/>
        </w:rPr>
      </w:pPr>
    </w:p>
    <w:p w14:paraId="510B7351" w14:textId="77777777" w:rsidR="00981E43" w:rsidRPr="0040157B" w:rsidRDefault="00981E43" w:rsidP="00C7435D">
      <w:pPr>
        <w:pStyle w:val="LightGrid-Accent31"/>
        <w:numPr>
          <w:ilvl w:val="0"/>
          <w:numId w:val="10"/>
        </w:numPr>
        <w:spacing w:after="100"/>
        <w:contextualSpacing/>
        <w:rPr>
          <w:sz w:val="22"/>
          <w:szCs w:val="22"/>
        </w:rPr>
      </w:pPr>
      <w:r w:rsidRPr="0040157B">
        <w:rPr>
          <w:sz w:val="22"/>
          <w:szCs w:val="22"/>
        </w:rPr>
        <w:t>Senior Faculty RCG (more than 5 years with PSU).</w:t>
      </w:r>
    </w:p>
    <w:p w14:paraId="618B5A50" w14:textId="77777777" w:rsidR="00571F39" w:rsidRPr="0040157B" w:rsidRDefault="00B962BC" w:rsidP="00C7435D">
      <w:pPr>
        <w:pStyle w:val="LightGrid-Accent31"/>
        <w:numPr>
          <w:ilvl w:val="0"/>
          <w:numId w:val="7"/>
        </w:numPr>
        <w:spacing w:after="100"/>
        <w:contextualSpacing/>
        <w:rPr>
          <w:sz w:val="22"/>
          <w:szCs w:val="22"/>
        </w:rPr>
      </w:pPr>
      <w:r w:rsidRPr="0040157B">
        <w:rPr>
          <w:sz w:val="22"/>
          <w:szCs w:val="22"/>
        </w:rPr>
        <w:t>L</w:t>
      </w:r>
      <w:r w:rsidR="00CB5A00" w:rsidRPr="0040157B">
        <w:rPr>
          <w:sz w:val="22"/>
          <w:szCs w:val="22"/>
        </w:rPr>
        <w:t xml:space="preserve">imited number will be considered.  </w:t>
      </w:r>
    </w:p>
    <w:p w14:paraId="3BE9176D" w14:textId="77777777" w:rsidR="00571F39" w:rsidRPr="0040157B" w:rsidRDefault="00F66453" w:rsidP="007B36A6">
      <w:pPr>
        <w:pStyle w:val="LightGrid-Accent31"/>
        <w:numPr>
          <w:ilvl w:val="0"/>
          <w:numId w:val="7"/>
        </w:numPr>
        <w:spacing w:after="100"/>
        <w:contextualSpacing/>
        <w:rPr>
          <w:sz w:val="22"/>
          <w:szCs w:val="22"/>
        </w:rPr>
      </w:pPr>
      <w:r w:rsidRPr="0040157B">
        <w:rPr>
          <w:sz w:val="22"/>
          <w:szCs w:val="22"/>
        </w:rPr>
        <w:t>F</w:t>
      </w:r>
      <w:r w:rsidR="00CB5A00" w:rsidRPr="0040157B">
        <w:rPr>
          <w:sz w:val="22"/>
          <w:szCs w:val="22"/>
        </w:rPr>
        <w:t xml:space="preserve">aculty must not have received funding from an RCG in the last 5 years, </w:t>
      </w:r>
      <w:r w:rsidR="0013203E" w:rsidRPr="0040157B">
        <w:rPr>
          <w:sz w:val="22"/>
          <w:szCs w:val="22"/>
        </w:rPr>
        <w:t xml:space="preserve">and </w:t>
      </w:r>
    </w:p>
    <w:p w14:paraId="2473F382" w14:textId="77777777" w:rsidR="00571F39" w:rsidRPr="0040157B" w:rsidRDefault="00B962BC" w:rsidP="00C7435D">
      <w:pPr>
        <w:pStyle w:val="LightGrid-Accent31"/>
        <w:numPr>
          <w:ilvl w:val="0"/>
          <w:numId w:val="7"/>
        </w:numPr>
        <w:spacing w:after="100"/>
        <w:contextualSpacing/>
        <w:rPr>
          <w:sz w:val="22"/>
          <w:szCs w:val="22"/>
        </w:rPr>
      </w:pPr>
      <w:r w:rsidRPr="0040157B">
        <w:rPr>
          <w:sz w:val="22"/>
          <w:szCs w:val="22"/>
        </w:rPr>
        <w:t>M</w:t>
      </w:r>
      <w:r w:rsidR="0013203E" w:rsidRPr="0040157B">
        <w:rPr>
          <w:sz w:val="22"/>
          <w:szCs w:val="22"/>
        </w:rPr>
        <w:t xml:space="preserve">ust establish that there is a need for reviving one’s career or a major shift in contribution to </w:t>
      </w:r>
      <w:r w:rsidRPr="0040157B">
        <w:rPr>
          <w:sz w:val="22"/>
          <w:szCs w:val="22"/>
        </w:rPr>
        <w:t>one’s</w:t>
      </w:r>
      <w:r w:rsidR="0013203E" w:rsidRPr="0040157B">
        <w:rPr>
          <w:sz w:val="22"/>
          <w:szCs w:val="22"/>
        </w:rPr>
        <w:t xml:space="preserve"> discipline.</w:t>
      </w:r>
    </w:p>
    <w:p w14:paraId="6F4DFF12" w14:textId="77777777" w:rsidR="00571F39" w:rsidRPr="0040157B" w:rsidRDefault="00B962BC" w:rsidP="00C7435D">
      <w:pPr>
        <w:pStyle w:val="LightGrid-Accent31"/>
        <w:numPr>
          <w:ilvl w:val="0"/>
          <w:numId w:val="7"/>
        </w:numPr>
        <w:spacing w:after="100"/>
        <w:contextualSpacing/>
        <w:rPr>
          <w:sz w:val="22"/>
          <w:szCs w:val="22"/>
        </w:rPr>
      </w:pPr>
      <w:r w:rsidRPr="0040157B">
        <w:rPr>
          <w:sz w:val="22"/>
          <w:szCs w:val="22"/>
        </w:rPr>
        <w:lastRenderedPageBreak/>
        <w:t>T</w:t>
      </w:r>
      <w:r w:rsidR="0013203E" w:rsidRPr="0040157B">
        <w:rPr>
          <w:sz w:val="22"/>
          <w:szCs w:val="22"/>
        </w:rPr>
        <w:t>he School Director must remark on the role of this grant to the faculty member’s career trajectory and should have supplied funding to this faculty member prior to this application or be willing to partner in supporting this award.</w:t>
      </w:r>
    </w:p>
    <w:p w14:paraId="34746B16" w14:textId="77777777" w:rsidR="00BB4E55" w:rsidRPr="0040157B" w:rsidRDefault="00BB4E55" w:rsidP="00C7435D">
      <w:pPr>
        <w:pStyle w:val="LightGrid-Accent31"/>
        <w:numPr>
          <w:ilvl w:val="0"/>
          <w:numId w:val="7"/>
        </w:numPr>
        <w:spacing w:after="100"/>
        <w:contextualSpacing/>
        <w:rPr>
          <w:sz w:val="22"/>
          <w:szCs w:val="22"/>
        </w:rPr>
      </w:pPr>
      <w:r w:rsidRPr="0040157B">
        <w:rPr>
          <w:sz w:val="22"/>
          <w:szCs w:val="22"/>
        </w:rPr>
        <w:t>Must have measurable progress.</w:t>
      </w:r>
    </w:p>
    <w:p w14:paraId="0D0B940D" w14:textId="77777777" w:rsidR="00F66453" w:rsidRPr="0040157B" w:rsidRDefault="00F66453" w:rsidP="00F66453">
      <w:pPr>
        <w:pStyle w:val="LightGrid-Accent31"/>
        <w:spacing w:after="100"/>
        <w:contextualSpacing/>
        <w:rPr>
          <w:sz w:val="22"/>
          <w:szCs w:val="22"/>
        </w:rPr>
      </w:pPr>
    </w:p>
    <w:p w14:paraId="3DC9093D" w14:textId="77777777" w:rsidR="00A91C8A" w:rsidRPr="0040157B" w:rsidRDefault="00A91C8A" w:rsidP="00C36083">
      <w:pPr>
        <w:pStyle w:val="LightGrid-Accent31"/>
        <w:spacing w:after="100"/>
        <w:ind w:left="0"/>
        <w:contextualSpacing/>
        <w:rPr>
          <w:sz w:val="22"/>
          <w:szCs w:val="22"/>
        </w:rPr>
      </w:pPr>
      <w:r w:rsidRPr="0040157B">
        <w:rPr>
          <w:i/>
          <w:sz w:val="22"/>
          <w:szCs w:val="22"/>
        </w:rPr>
        <w:t>Travel Allowances</w:t>
      </w:r>
      <w:r w:rsidRPr="0040157B">
        <w:rPr>
          <w:sz w:val="22"/>
          <w:szCs w:val="22"/>
        </w:rPr>
        <w:t>:  Travel is permitted</w:t>
      </w:r>
      <w:r w:rsidR="00C63356">
        <w:rPr>
          <w:sz w:val="22"/>
          <w:szCs w:val="22"/>
        </w:rPr>
        <w:t>;</w:t>
      </w:r>
      <w:r w:rsidRPr="0040157B">
        <w:rPr>
          <w:sz w:val="22"/>
          <w:szCs w:val="22"/>
        </w:rPr>
        <w:t xml:space="preserve"> however</w:t>
      </w:r>
      <w:r w:rsidR="00C63356">
        <w:rPr>
          <w:sz w:val="22"/>
          <w:szCs w:val="22"/>
        </w:rPr>
        <w:t>,</w:t>
      </w:r>
      <w:r w:rsidRPr="0040157B">
        <w:rPr>
          <w:sz w:val="22"/>
          <w:szCs w:val="22"/>
        </w:rPr>
        <w:t xml:space="preserve"> international travel allowance is limited to $1,000.</w:t>
      </w:r>
    </w:p>
    <w:p w14:paraId="0E27B00A" w14:textId="77777777" w:rsidR="00F66453" w:rsidRPr="0040157B" w:rsidRDefault="00F66453" w:rsidP="00C36083">
      <w:pPr>
        <w:pStyle w:val="LightGrid-Accent31"/>
        <w:spacing w:after="100"/>
        <w:ind w:left="0"/>
        <w:contextualSpacing/>
        <w:rPr>
          <w:sz w:val="22"/>
          <w:szCs w:val="22"/>
        </w:rPr>
      </w:pPr>
    </w:p>
    <w:p w14:paraId="11C545E0" w14:textId="77777777" w:rsidR="00571F39" w:rsidRPr="0040157B" w:rsidRDefault="00FD49A3" w:rsidP="00C7435D">
      <w:pPr>
        <w:numPr>
          <w:ilvl w:val="0"/>
          <w:numId w:val="16"/>
        </w:numPr>
        <w:rPr>
          <w:b/>
          <w:sz w:val="22"/>
          <w:szCs w:val="22"/>
        </w:rPr>
      </w:pPr>
      <w:r w:rsidRPr="0040157B">
        <w:rPr>
          <w:b/>
          <w:sz w:val="22"/>
          <w:szCs w:val="22"/>
        </w:rPr>
        <w:t>Interdisciplinary</w:t>
      </w:r>
      <w:r w:rsidR="00C75AF5" w:rsidRPr="0040157B">
        <w:rPr>
          <w:b/>
          <w:sz w:val="22"/>
          <w:szCs w:val="22"/>
        </w:rPr>
        <w:t xml:space="preserve"> </w:t>
      </w:r>
      <w:r w:rsidR="00A91C8A" w:rsidRPr="0040157B">
        <w:rPr>
          <w:b/>
          <w:sz w:val="22"/>
          <w:szCs w:val="22"/>
        </w:rPr>
        <w:t>G</w:t>
      </w:r>
      <w:r w:rsidRPr="0040157B">
        <w:rPr>
          <w:b/>
          <w:sz w:val="22"/>
          <w:szCs w:val="22"/>
        </w:rPr>
        <w:t xml:space="preserve">rants </w:t>
      </w:r>
      <w:r w:rsidR="00C75AF5" w:rsidRPr="0040157B">
        <w:rPr>
          <w:b/>
          <w:sz w:val="22"/>
          <w:szCs w:val="22"/>
        </w:rPr>
        <w:t xml:space="preserve"> (INTs)</w:t>
      </w:r>
      <w:r w:rsidR="00FB2B1C" w:rsidRPr="0040157B">
        <w:rPr>
          <w:b/>
          <w:sz w:val="22"/>
          <w:szCs w:val="22"/>
        </w:rPr>
        <w:t xml:space="preserve"> - $10,000 maximum funding</w:t>
      </w:r>
    </w:p>
    <w:p w14:paraId="6676A500" w14:textId="77777777" w:rsidR="00A91C8A" w:rsidRPr="0040157B" w:rsidRDefault="00122C1A" w:rsidP="00C7435D">
      <w:pPr>
        <w:numPr>
          <w:ilvl w:val="0"/>
          <w:numId w:val="8"/>
        </w:numPr>
        <w:rPr>
          <w:sz w:val="22"/>
          <w:szCs w:val="22"/>
        </w:rPr>
      </w:pPr>
      <w:r w:rsidRPr="0040157B">
        <w:rPr>
          <w:sz w:val="22"/>
          <w:szCs w:val="22"/>
        </w:rPr>
        <w:t>R</w:t>
      </w:r>
      <w:r w:rsidR="00FD49A3" w:rsidRPr="0040157B">
        <w:rPr>
          <w:sz w:val="22"/>
          <w:szCs w:val="22"/>
        </w:rPr>
        <w:t>esearch that crosses disciplinary boundaries</w:t>
      </w:r>
      <w:r w:rsidR="00BB4E55" w:rsidRPr="0040157B">
        <w:rPr>
          <w:sz w:val="22"/>
          <w:szCs w:val="22"/>
        </w:rPr>
        <w:t xml:space="preserve"> in scenarios including:</w:t>
      </w:r>
    </w:p>
    <w:p w14:paraId="659DCD83" w14:textId="77777777" w:rsidR="00BB4E55" w:rsidRPr="0000486B" w:rsidRDefault="00122C1A" w:rsidP="006C68F7">
      <w:pPr>
        <w:numPr>
          <w:ilvl w:val="1"/>
          <w:numId w:val="8"/>
        </w:numPr>
        <w:rPr>
          <w:sz w:val="22"/>
          <w:szCs w:val="22"/>
        </w:rPr>
      </w:pPr>
      <w:r w:rsidRPr="0000486B">
        <w:rPr>
          <w:sz w:val="22"/>
          <w:szCs w:val="22"/>
        </w:rPr>
        <w:t>I</w:t>
      </w:r>
      <w:r w:rsidR="00FD49A3" w:rsidRPr="0000486B">
        <w:rPr>
          <w:sz w:val="22"/>
          <w:szCs w:val="22"/>
        </w:rPr>
        <w:t>nvolve</w:t>
      </w:r>
      <w:r w:rsidR="00571F39" w:rsidRPr="0000486B">
        <w:rPr>
          <w:sz w:val="22"/>
          <w:szCs w:val="22"/>
        </w:rPr>
        <w:t>s</w:t>
      </w:r>
      <w:r w:rsidR="00FD49A3" w:rsidRPr="0000486B">
        <w:rPr>
          <w:sz w:val="22"/>
          <w:szCs w:val="22"/>
        </w:rPr>
        <w:t xml:space="preserve"> two or more Penn State H</w:t>
      </w:r>
      <w:r w:rsidR="00BB4E55" w:rsidRPr="0000486B">
        <w:rPr>
          <w:sz w:val="22"/>
          <w:szCs w:val="22"/>
        </w:rPr>
        <w:t>arrisburg faculty</w:t>
      </w:r>
      <w:r w:rsidR="00FD49A3" w:rsidRPr="0000486B">
        <w:rPr>
          <w:sz w:val="22"/>
          <w:szCs w:val="22"/>
        </w:rPr>
        <w:t xml:space="preserve"> or</w:t>
      </w:r>
      <w:r w:rsidR="0000486B">
        <w:rPr>
          <w:sz w:val="22"/>
          <w:szCs w:val="22"/>
        </w:rPr>
        <w:t xml:space="preserve"> from</w:t>
      </w:r>
      <w:r w:rsidR="00FD49A3" w:rsidRPr="0000486B">
        <w:rPr>
          <w:sz w:val="22"/>
          <w:szCs w:val="22"/>
        </w:rPr>
        <w:t xml:space="preserve"> other campuses</w:t>
      </w:r>
      <w:r w:rsidR="0000486B">
        <w:rPr>
          <w:sz w:val="22"/>
          <w:szCs w:val="22"/>
        </w:rPr>
        <w:t xml:space="preserve"> that </w:t>
      </w:r>
      <w:r w:rsidR="00570A37">
        <w:rPr>
          <w:sz w:val="22"/>
          <w:szCs w:val="22"/>
        </w:rPr>
        <w:t>represent at least two different disciplines</w:t>
      </w:r>
      <w:r w:rsidR="00FD49A3" w:rsidRPr="0000486B">
        <w:rPr>
          <w:sz w:val="22"/>
          <w:szCs w:val="22"/>
        </w:rPr>
        <w:t>.</w:t>
      </w:r>
    </w:p>
    <w:p w14:paraId="1B20DF5D" w14:textId="77777777" w:rsidR="00A91C8A" w:rsidRPr="0040157B" w:rsidRDefault="00FD49A3" w:rsidP="00C7435D">
      <w:pPr>
        <w:numPr>
          <w:ilvl w:val="0"/>
          <w:numId w:val="8"/>
        </w:numPr>
        <w:rPr>
          <w:sz w:val="22"/>
          <w:szCs w:val="22"/>
        </w:rPr>
      </w:pPr>
      <w:r w:rsidRPr="0040157B">
        <w:rPr>
          <w:b/>
          <w:bCs/>
          <w:sz w:val="22"/>
          <w:szCs w:val="22"/>
        </w:rPr>
        <w:t xml:space="preserve">If the faculty investigators are within the same School or the same program, strong justification of the separate disciplines </w:t>
      </w:r>
      <w:r w:rsidR="00A91C8A" w:rsidRPr="0040157B">
        <w:rPr>
          <w:b/>
          <w:bCs/>
          <w:sz w:val="22"/>
          <w:szCs w:val="22"/>
        </w:rPr>
        <w:t>is</w:t>
      </w:r>
      <w:r w:rsidRPr="0040157B">
        <w:rPr>
          <w:b/>
          <w:bCs/>
          <w:sz w:val="22"/>
          <w:szCs w:val="22"/>
        </w:rPr>
        <w:t xml:space="preserve"> required.</w:t>
      </w:r>
    </w:p>
    <w:p w14:paraId="60061E4C" w14:textId="77777777" w:rsidR="00F66453" w:rsidRPr="0040157B" w:rsidRDefault="00F66453" w:rsidP="00814E68">
      <w:pPr>
        <w:ind w:left="720"/>
        <w:rPr>
          <w:sz w:val="22"/>
          <w:szCs w:val="22"/>
        </w:rPr>
      </w:pPr>
    </w:p>
    <w:p w14:paraId="4839387C" w14:textId="77777777" w:rsidR="00A91C8A" w:rsidRPr="0040157B" w:rsidRDefault="00A91C8A" w:rsidP="00A91C8A">
      <w:pPr>
        <w:pStyle w:val="LightGrid-Accent31"/>
        <w:spacing w:after="100"/>
        <w:ind w:left="0"/>
        <w:contextualSpacing/>
        <w:rPr>
          <w:sz w:val="22"/>
          <w:szCs w:val="22"/>
        </w:rPr>
      </w:pPr>
      <w:r w:rsidRPr="0040157B">
        <w:rPr>
          <w:i/>
          <w:sz w:val="22"/>
          <w:szCs w:val="22"/>
        </w:rPr>
        <w:t>Travel Allowances</w:t>
      </w:r>
      <w:r w:rsidRPr="0040157B">
        <w:rPr>
          <w:sz w:val="22"/>
          <w:szCs w:val="22"/>
        </w:rPr>
        <w:t xml:space="preserve">:  Travel is </w:t>
      </w:r>
      <w:r w:rsidR="00937E09" w:rsidRPr="0040157B">
        <w:rPr>
          <w:sz w:val="22"/>
          <w:szCs w:val="22"/>
        </w:rPr>
        <w:t>permitted</w:t>
      </w:r>
      <w:r w:rsidR="00937E09">
        <w:rPr>
          <w:sz w:val="22"/>
          <w:szCs w:val="22"/>
        </w:rPr>
        <w:t>;</w:t>
      </w:r>
      <w:r w:rsidRPr="0040157B">
        <w:rPr>
          <w:sz w:val="22"/>
          <w:szCs w:val="22"/>
        </w:rPr>
        <w:t xml:space="preserve"> however</w:t>
      </w:r>
      <w:r w:rsidR="00937E09">
        <w:rPr>
          <w:sz w:val="22"/>
          <w:szCs w:val="22"/>
        </w:rPr>
        <w:t>,</w:t>
      </w:r>
      <w:r w:rsidRPr="0040157B">
        <w:rPr>
          <w:sz w:val="22"/>
          <w:szCs w:val="22"/>
        </w:rPr>
        <w:t xml:space="preserve"> international travel allowance is limited to $1,000.</w:t>
      </w:r>
    </w:p>
    <w:p w14:paraId="44EAFD9C" w14:textId="77777777" w:rsidR="00FD49A3" w:rsidRPr="0040157B" w:rsidRDefault="00FD49A3" w:rsidP="00FD49A3">
      <w:pPr>
        <w:rPr>
          <w:sz w:val="22"/>
          <w:szCs w:val="22"/>
        </w:rPr>
      </w:pPr>
    </w:p>
    <w:p w14:paraId="4DA90A99" w14:textId="77777777" w:rsidR="00571F39" w:rsidRPr="0040157B" w:rsidRDefault="00C75AF5" w:rsidP="00C7435D">
      <w:pPr>
        <w:numPr>
          <w:ilvl w:val="0"/>
          <w:numId w:val="16"/>
        </w:numPr>
        <w:rPr>
          <w:b/>
          <w:sz w:val="22"/>
          <w:szCs w:val="22"/>
        </w:rPr>
      </w:pPr>
      <w:r w:rsidRPr="0040157B">
        <w:rPr>
          <w:b/>
          <w:sz w:val="22"/>
          <w:szCs w:val="22"/>
        </w:rPr>
        <w:t>P</w:t>
      </w:r>
      <w:r w:rsidR="00E80142" w:rsidRPr="0040157B">
        <w:rPr>
          <w:b/>
          <w:sz w:val="22"/>
          <w:szCs w:val="22"/>
        </w:rPr>
        <w:t>lanning G</w:t>
      </w:r>
      <w:r w:rsidR="00FD49A3" w:rsidRPr="0040157B">
        <w:rPr>
          <w:b/>
          <w:sz w:val="22"/>
          <w:szCs w:val="22"/>
        </w:rPr>
        <w:t>rants (PLA</w:t>
      </w:r>
      <w:r w:rsidRPr="0040157B">
        <w:rPr>
          <w:b/>
          <w:sz w:val="22"/>
          <w:szCs w:val="22"/>
        </w:rPr>
        <w:t>s</w:t>
      </w:r>
      <w:r w:rsidR="00FD49A3" w:rsidRPr="0040157B">
        <w:rPr>
          <w:b/>
          <w:sz w:val="22"/>
          <w:szCs w:val="22"/>
        </w:rPr>
        <w:t xml:space="preserve">) </w:t>
      </w:r>
      <w:r w:rsidR="00FB2B1C" w:rsidRPr="0040157B">
        <w:rPr>
          <w:b/>
          <w:sz w:val="22"/>
          <w:szCs w:val="22"/>
        </w:rPr>
        <w:t>- $2,000 maximum funding</w:t>
      </w:r>
    </w:p>
    <w:p w14:paraId="40677A53" w14:textId="77777777" w:rsidR="00571F39" w:rsidRPr="0040157B" w:rsidRDefault="00122C1A" w:rsidP="00C7435D">
      <w:pPr>
        <w:numPr>
          <w:ilvl w:val="0"/>
          <w:numId w:val="9"/>
        </w:numPr>
        <w:rPr>
          <w:sz w:val="22"/>
          <w:szCs w:val="22"/>
        </w:rPr>
      </w:pPr>
      <w:r w:rsidRPr="0040157B">
        <w:rPr>
          <w:sz w:val="22"/>
          <w:szCs w:val="22"/>
        </w:rPr>
        <w:t>I</w:t>
      </w:r>
      <w:r w:rsidR="00FD49A3" w:rsidRPr="0040157B">
        <w:rPr>
          <w:sz w:val="22"/>
          <w:szCs w:val="22"/>
        </w:rPr>
        <w:t>ntended as short-term travel grants to bring potential research collaborators together so that resear</w:t>
      </w:r>
      <w:r w:rsidR="00F66453" w:rsidRPr="0040157B">
        <w:rPr>
          <w:sz w:val="22"/>
          <w:szCs w:val="22"/>
        </w:rPr>
        <w:t>ch and funding applications can</w:t>
      </w:r>
      <w:r w:rsidR="00FD49A3" w:rsidRPr="0040157B">
        <w:rPr>
          <w:sz w:val="22"/>
          <w:szCs w:val="22"/>
        </w:rPr>
        <w:t xml:space="preserve"> be discussed more easily.  </w:t>
      </w:r>
    </w:p>
    <w:p w14:paraId="1CC2AC7A" w14:textId="77777777" w:rsidR="00571F39" w:rsidRPr="0040157B" w:rsidRDefault="00122C1A" w:rsidP="00C7435D">
      <w:pPr>
        <w:numPr>
          <w:ilvl w:val="0"/>
          <w:numId w:val="9"/>
        </w:numPr>
        <w:rPr>
          <w:sz w:val="22"/>
          <w:szCs w:val="22"/>
        </w:rPr>
      </w:pPr>
      <w:r w:rsidRPr="0040157B">
        <w:rPr>
          <w:sz w:val="22"/>
          <w:szCs w:val="22"/>
        </w:rPr>
        <w:t>S</w:t>
      </w:r>
      <w:r w:rsidR="00FD49A3" w:rsidRPr="0040157B">
        <w:rPr>
          <w:sz w:val="22"/>
          <w:szCs w:val="22"/>
        </w:rPr>
        <w:t>upports either Penn State Harrisburg faculty to go to another site or the costs of bringing potential collaborating faculty to Penn State Harrisburg.</w:t>
      </w:r>
    </w:p>
    <w:p w14:paraId="648C96E9" w14:textId="77777777" w:rsidR="00FD49A3" w:rsidRPr="0040157B" w:rsidRDefault="00C75AF5" w:rsidP="00C7435D">
      <w:pPr>
        <w:numPr>
          <w:ilvl w:val="0"/>
          <w:numId w:val="9"/>
        </w:numPr>
        <w:rPr>
          <w:sz w:val="22"/>
          <w:szCs w:val="22"/>
        </w:rPr>
      </w:pPr>
      <w:r w:rsidRPr="0040157B">
        <w:rPr>
          <w:sz w:val="22"/>
          <w:szCs w:val="22"/>
        </w:rPr>
        <w:t>Funds to support travel to conferences will not be considered, though these funds could be used to extend a s</w:t>
      </w:r>
      <w:r w:rsidR="008001C7">
        <w:rPr>
          <w:sz w:val="22"/>
          <w:szCs w:val="22"/>
        </w:rPr>
        <w:t>tay at a conference site for a</w:t>
      </w:r>
      <w:r w:rsidRPr="0040157B">
        <w:rPr>
          <w:sz w:val="22"/>
          <w:szCs w:val="22"/>
        </w:rPr>
        <w:t xml:space="preserve"> meeting with the collaborator(s).</w:t>
      </w:r>
    </w:p>
    <w:p w14:paraId="4B94D5A5" w14:textId="77777777" w:rsidR="00FD49A3" w:rsidRPr="0040157B" w:rsidRDefault="00FD49A3" w:rsidP="00FD49A3">
      <w:pPr>
        <w:rPr>
          <w:sz w:val="22"/>
          <w:szCs w:val="22"/>
        </w:rPr>
      </w:pPr>
    </w:p>
    <w:p w14:paraId="3E3625B3" w14:textId="77777777" w:rsidR="00122C1A" w:rsidRPr="0040157B" w:rsidRDefault="00C75AF5" w:rsidP="00C7435D">
      <w:pPr>
        <w:numPr>
          <w:ilvl w:val="0"/>
          <w:numId w:val="16"/>
        </w:numPr>
        <w:rPr>
          <w:b/>
          <w:sz w:val="22"/>
          <w:szCs w:val="22"/>
        </w:rPr>
      </w:pPr>
      <w:r w:rsidRPr="0040157B">
        <w:rPr>
          <w:b/>
          <w:sz w:val="22"/>
          <w:szCs w:val="22"/>
        </w:rPr>
        <w:t>F</w:t>
      </w:r>
      <w:r w:rsidR="00FD49A3" w:rsidRPr="0040157B">
        <w:rPr>
          <w:b/>
          <w:sz w:val="22"/>
          <w:szCs w:val="22"/>
        </w:rPr>
        <w:t xml:space="preserve">aculty </w:t>
      </w:r>
      <w:r w:rsidRPr="0040157B">
        <w:rPr>
          <w:b/>
          <w:sz w:val="22"/>
          <w:szCs w:val="22"/>
        </w:rPr>
        <w:t>r</w:t>
      </w:r>
      <w:r w:rsidR="00FD49A3" w:rsidRPr="0040157B">
        <w:rPr>
          <w:b/>
          <w:sz w:val="22"/>
          <w:szCs w:val="22"/>
        </w:rPr>
        <w:t xml:space="preserve">esearch </w:t>
      </w:r>
      <w:r w:rsidRPr="0040157B">
        <w:rPr>
          <w:b/>
          <w:sz w:val="22"/>
          <w:szCs w:val="22"/>
        </w:rPr>
        <w:t>g</w:t>
      </w:r>
      <w:r w:rsidR="00FD49A3" w:rsidRPr="0040157B">
        <w:rPr>
          <w:b/>
          <w:sz w:val="22"/>
          <w:szCs w:val="22"/>
        </w:rPr>
        <w:t>rant</w:t>
      </w:r>
      <w:r w:rsidRPr="0040157B">
        <w:rPr>
          <w:b/>
          <w:sz w:val="22"/>
          <w:szCs w:val="22"/>
        </w:rPr>
        <w:t>s</w:t>
      </w:r>
      <w:r w:rsidR="00FD49A3" w:rsidRPr="0040157B">
        <w:rPr>
          <w:b/>
          <w:sz w:val="22"/>
          <w:szCs w:val="22"/>
        </w:rPr>
        <w:t xml:space="preserve"> to collaborate with I</w:t>
      </w:r>
      <w:r w:rsidR="00122C1A" w:rsidRPr="0040157B">
        <w:rPr>
          <w:b/>
          <w:sz w:val="22"/>
          <w:szCs w:val="22"/>
        </w:rPr>
        <w:t>nstitute of State and Regional Affairs (I</w:t>
      </w:r>
      <w:r w:rsidR="00FD49A3" w:rsidRPr="0040157B">
        <w:rPr>
          <w:b/>
          <w:sz w:val="22"/>
          <w:szCs w:val="22"/>
        </w:rPr>
        <w:t>SRA</w:t>
      </w:r>
      <w:r w:rsidR="00122C1A" w:rsidRPr="0040157B">
        <w:rPr>
          <w:b/>
          <w:sz w:val="22"/>
          <w:szCs w:val="22"/>
        </w:rPr>
        <w:t>)</w:t>
      </w:r>
      <w:r w:rsidR="00FD49A3" w:rsidRPr="0040157B">
        <w:rPr>
          <w:b/>
          <w:sz w:val="22"/>
          <w:szCs w:val="22"/>
        </w:rPr>
        <w:t xml:space="preserve"> (FCI</w:t>
      </w:r>
      <w:r w:rsidRPr="0040157B">
        <w:rPr>
          <w:b/>
          <w:sz w:val="22"/>
          <w:szCs w:val="22"/>
        </w:rPr>
        <w:t>s</w:t>
      </w:r>
      <w:r w:rsidR="00FD49A3" w:rsidRPr="0040157B">
        <w:rPr>
          <w:b/>
          <w:sz w:val="22"/>
          <w:szCs w:val="22"/>
        </w:rPr>
        <w:t xml:space="preserve">) </w:t>
      </w:r>
      <w:r w:rsidR="00FB2B1C" w:rsidRPr="0040157B">
        <w:rPr>
          <w:b/>
          <w:sz w:val="22"/>
          <w:szCs w:val="22"/>
        </w:rPr>
        <w:t>- $1,000 maximum funding</w:t>
      </w:r>
    </w:p>
    <w:p w14:paraId="2D6F6D09" w14:textId="77777777" w:rsidR="00122C1A" w:rsidRDefault="00122C1A" w:rsidP="00C7435D">
      <w:pPr>
        <w:numPr>
          <w:ilvl w:val="0"/>
          <w:numId w:val="12"/>
        </w:numPr>
        <w:rPr>
          <w:sz w:val="22"/>
          <w:szCs w:val="22"/>
        </w:rPr>
      </w:pPr>
      <w:r w:rsidRPr="0040157B">
        <w:rPr>
          <w:sz w:val="22"/>
          <w:szCs w:val="22"/>
        </w:rPr>
        <w:t xml:space="preserve">Intended to be </w:t>
      </w:r>
      <w:r w:rsidR="00FD49A3" w:rsidRPr="0040157B">
        <w:rPr>
          <w:sz w:val="22"/>
          <w:szCs w:val="22"/>
        </w:rPr>
        <w:t>a partnership between the Office of Research and Outreach and ISRA to offer services to faculty piloting research projects with an eye to the development of larger project proposals f</w:t>
      </w:r>
      <w:r w:rsidRPr="0040157B">
        <w:rPr>
          <w:sz w:val="22"/>
          <w:szCs w:val="22"/>
        </w:rPr>
        <w:t>or external support.</w:t>
      </w:r>
      <w:r w:rsidR="00570A37" w:rsidRPr="00570A37">
        <w:rPr>
          <w:sz w:val="22"/>
          <w:szCs w:val="22"/>
        </w:rPr>
        <w:t xml:space="preserve"> </w:t>
      </w:r>
      <w:r w:rsidR="00570A37" w:rsidRPr="0040157B">
        <w:rPr>
          <w:sz w:val="22"/>
          <w:szCs w:val="22"/>
        </w:rPr>
        <w:t>Services include survey research support, data acquisition, data analysis or computer mapping/spatial analysis.</w:t>
      </w:r>
    </w:p>
    <w:p w14:paraId="45C6B78A" w14:textId="77777777" w:rsidR="00570A37" w:rsidRPr="00570A37" w:rsidRDefault="00570A37" w:rsidP="00570A37">
      <w:pPr>
        <w:numPr>
          <w:ilvl w:val="0"/>
          <w:numId w:val="12"/>
        </w:numPr>
        <w:rPr>
          <w:sz w:val="22"/>
          <w:szCs w:val="22"/>
        </w:rPr>
      </w:pPr>
      <w:r w:rsidRPr="0040157B">
        <w:rPr>
          <w:sz w:val="22"/>
          <w:szCs w:val="22"/>
        </w:rPr>
        <w:t>These funds can also be combined with one of the other seed grant programs, as appropriate.</w:t>
      </w:r>
    </w:p>
    <w:p w14:paraId="0ED38612" w14:textId="77777777" w:rsidR="00570A37" w:rsidRDefault="00122C1A" w:rsidP="00C7435D">
      <w:pPr>
        <w:numPr>
          <w:ilvl w:val="0"/>
          <w:numId w:val="12"/>
        </w:numPr>
        <w:rPr>
          <w:sz w:val="22"/>
          <w:szCs w:val="22"/>
        </w:rPr>
      </w:pPr>
      <w:r w:rsidRPr="0040157B">
        <w:rPr>
          <w:sz w:val="22"/>
          <w:szCs w:val="22"/>
        </w:rPr>
        <w:t xml:space="preserve">ISRA is comprised of five Centers that provide a variety of research services and expertise: </w:t>
      </w:r>
    </w:p>
    <w:p w14:paraId="39A7D4D9" w14:textId="77777777" w:rsidR="00570A37" w:rsidRDefault="00122C1A" w:rsidP="00570A37">
      <w:pPr>
        <w:numPr>
          <w:ilvl w:val="1"/>
          <w:numId w:val="12"/>
        </w:numPr>
        <w:rPr>
          <w:sz w:val="22"/>
          <w:szCs w:val="22"/>
        </w:rPr>
      </w:pPr>
      <w:r w:rsidRPr="0040157B">
        <w:rPr>
          <w:sz w:val="22"/>
          <w:szCs w:val="22"/>
        </w:rPr>
        <w:t>The Pennsylvania State Data Center (</w:t>
      </w:r>
      <w:hyperlink r:id="rId6" w:history="1">
        <w:r w:rsidRPr="0040157B">
          <w:rPr>
            <w:rStyle w:val="Hyperlink"/>
            <w:sz w:val="22"/>
            <w:szCs w:val="22"/>
          </w:rPr>
          <w:t>https://pasdc.hbg.psu.edu</w:t>
        </w:r>
      </w:hyperlink>
      <w:r w:rsidRPr="0040157B">
        <w:rPr>
          <w:sz w:val="22"/>
          <w:szCs w:val="22"/>
        </w:rPr>
        <w:t>)</w:t>
      </w:r>
    </w:p>
    <w:p w14:paraId="188F91C4" w14:textId="77777777" w:rsidR="00570A37" w:rsidRDefault="00122C1A" w:rsidP="00570A37">
      <w:pPr>
        <w:numPr>
          <w:ilvl w:val="1"/>
          <w:numId w:val="12"/>
        </w:numPr>
        <w:rPr>
          <w:sz w:val="22"/>
          <w:szCs w:val="22"/>
        </w:rPr>
      </w:pPr>
      <w:r w:rsidRPr="0040157B">
        <w:rPr>
          <w:sz w:val="22"/>
          <w:szCs w:val="22"/>
        </w:rPr>
        <w:t>The Center for Survey Research (</w:t>
      </w:r>
      <w:hyperlink r:id="rId7" w:history="1">
        <w:r w:rsidRPr="0040157B">
          <w:rPr>
            <w:rStyle w:val="Hyperlink"/>
            <w:sz w:val="22"/>
            <w:szCs w:val="22"/>
          </w:rPr>
          <w:t>https://csr.hbg.psu.edu</w:t>
        </w:r>
      </w:hyperlink>
      <w:r w:rsidRPr="0040157B">
        <w:rPr>
          <w:sz w:val="22"/>
          <w:szCs w:val="22"/>
        </w:rPr>
        <w:t>)</w:t>
      </w:r>
    </w:p>
    <w:p w14:paraId="2B0077D9" w14:textId="77777777" w:rsidR="00570A37" w:rsidRDefault="00122C1A" w:rsidP="00570A37">
      <w:pPr>
        <w:numPr>
          <w:ilvl w:val="1"/>
          <w:numId w:val="12"/>
        </w:numPr>
        <w:rPr>
          <w:sz w:val="22"/>
          <w:szCs w:val="22"/>
        </w:rPr>
      </w:pPr>
      <w:r w:rsidRPr="0040157B">
        <w:rPr>
          <w:sz w:val="22"/>
          <w:szCs w:val="22"/>
        </w:rPr>
        <w:t>The Economic Development Research and Training Center (</w:t>
      </w:r>
      <w:hyperlink r:id="rId8" w:history="1">
        <w:r w:rsidRPr="0040157B">
          <w:rPr>
            <w:rStyle w:val="Hyperlink"/>
            <w:sz w:val="22"/>
            <w:szCs w:val="22"/>
          </w:rPr>
          <w:t>https://bedcpa.org</w:t>
        </w:r>
      </w:hyperlink>
      <w:r w:rsidRPr="0040157B">
        <w:rPr>
          <w:sz w:val="22"/>
          <w:szCs w:val="22"/>
        </w:rPr>
        <w:t>)</w:t>
      </w:r>
    </w:p>
    <w:p w14:paraId="69CD2F6F" w14:textId="77777777" w:rsidR="00570A37" w:rsidRDefault="00122C1A" w:rsidP="00570A37">
      <w:pPr>
        <w:numPr>
          <w:ilvl w:val="1"/>
          <w:numId w:val="12"/>
        </w:numPr>
        <w:rPr>
          <w:sz w:val="22"/>
          <w:szCs w:val="22"/>
        </w:rPr>
      </w:pPr>
      <w:r w:rsidRPr="0040157B">
        <w:rPr>
          <w:sz w:val="22"/>
          <w:szCs w:val="22"/>
        </w:rPr>
        <w:t>The Center for Geographic Information Services (</w:t>
      </w:r>
      <w:hyperlink r:id="rId9" w:history="1">
        <w:r w:rsidRPr="0040157B">
          <w:rPr>
            <w:rStyle w:val="Hyperlink"/>
            <w:sz w:val="22"/>
            <w:szCs w:val="22"/>
          </w:rPr>
          <w:t>http://cgis.hbg.psu.edu</w:t>
        </w:r>
      </w:hyperlink>
      <w:r w:rsidRPr="0040157B">
        <w:rPr>
          <w:sz w:val="22"/>
          <w:szCs w:val="22"/>
        </w:rPr>
        <w:t xml:space="preserve">) , and </w:t>
      </w:r>
    </w:p>
    <w:p w14:paraId="314EF878" w14:textId="77777777" w:rsidR="00122C1A" w:rsidRPr="0040157B" w:rsidRDefault="00122C1A" w:rsidP="00570A37">
      <w:pPr>
        <w:numPr>
          <w:ilvl w:val="1"/>
          <w:numId w:val="12"/>
        </w:numPr>
        <w:rPr>
          <w:sz w:val="22"/>
          <w:szCs w:val="22"/>
        </w:rPr>
      </w:pPr>
      <w:r w:rsidRPr="0040157B">
        <w:rPr>
          <w:sz w:val="22"/>
          <w:szCs w:val="22"/>
        </w:rPr>
        <w:t>The Information Technology Center (</w:t>
      </w:r>
      <w:hyperlink r:id="rId10" w:history="1">
        <w:r w:rsidRPr="0040157B">
          <w:rPr>
            <w:rStyle w:val="Hyperlink"/>
            <w:sz w:val="22"/>
            <w:szCs w:val="22"/>
          </w:rPr>
          <w:t>https://itc.hbg.psu.edu</w:t>
        </w:r>
      </w:hyperlink>
      <w:r w:rsidRPr="0040157B">
        <w:rPr>
          <w:sz w:val="22"/>
          <w:szCs w:val="22"/>
        </w:rPr>
        <w:t xml:space="preserve">).  </w:t>
      </w:r>
    </w:p>
    <w:p w14:paraId="5B031B34" w14:textId="77777777" w:rsidR="00122C1A" w:rsidRPr="0040157B" w:rsidRDefault="00FD49A3" w:rsidP="00C7435D">
      <w:pPr>
        <w:numPr>
          <w:ilvl w:val="0"/>
          <w:numId w:val="12"/>
        </w:numPr>
        <w:rPr>
          <w:sz w:val="22"/>
          <w:szCs w:val="22"/>
        </w:rPr>
      </w:pPr>
      <w:r w:rsidRPr="0040157B">
        <w:rPr>
          <w:sz w:val="22"/>
          <w:szCs w:val="22"/>
        </w:rPr>
        <w:t xml:space="preserve">Faculty interested in considering an FCI should discuss their project ideas with the appropriate Center contact prior to seeking funding support.  </w:t>
      </w:r>
    </w:p>
    <w:p w14:paraId="704189F0" w14:textId="77777777" w:rsidR="00122C1A" w:rsidRDefault="00FD49A3" w:rsidP="00C7435D">
      <w:pPr>
        <w:numPr>
          <w:ilvl w:val="0"/>
          <w:numId w:val="12"/>
        </w:numPr>
        <w:rPr>
          <w:sz w:val="22"/>
          <w:szCs w:val="22"/>
        </w:rPr>
      </w:pPr>
      <w:r w:rsidRPr="0040157B">
        <w:rPr>
          <w:sz w:val="22"/>
          <w:szCs w:val="22"/>
        </w:rPr>
        <w:t xml:space="preserve">Centers </w:t>
      </w:r>
      <w:r w:rsidR="00570A37">
        <w:rPr>
          <w:sz w:val="22"/>
          <w:szCs w:val="22"/>
        </w:rPr>
        <w:t xml:space="preserve">are then </w:t>
      </w:r>
      <w:r w:rsidRPr="0040157B">
        <w:rPr>
          <w:sz w:val="22"/>
          <w:szCs w:val="22"/>
        </w:rPr>
        <w:t>expect</w:t>
      </w:r>
      <w:r w:rsidR="00C63356">
        <w:rPr>
          <w:sz w:val="22"/>
          <w:szCs w:val="22"/>
        </w:rPr>
        <w:t>ed</w:t>
      </w:r>
      <w:r w:rsidRPr="0040157B">
        <w:rPr>
          <w:sz w:val="22"/>
          <w:szCs w:val="22"/>
        </w:rPr>
        <w:t xml:space="preserve"> to be included in external grant proposals for larger projects on supported </w:t>
      </w:r>
      <w:r w:rsidR="00570A37">
        <w:rPr>
          <w:sz w:val="22"/>
          <w:szCs w:val="22"/>
        </w:rPr>
        <w:t>research</w:t>
      </w:r>
      <w:r w:rsidRPr="0040157B">
        <w:rPr>
          <w:sz w:val="22"/>
          <w:szCs w:val="22"/>
        </w:rPr>
        <w:t xml:space="preserve"> and to be acknowledged in releases/presentations/publications on the research.  </w:t>
      </w:r>
    </w:p>
    <w:p w14:paraId="3DEEC669" w14:textId="77777777" w:rsidR="00570A37" w:rsidRPr="0040157B" w:rsidRDefault="00570A37" w:rsidP="00570A37">
      <w:pPr>
        <w:ind w:left="720"/>
        <w:rPr>
          <w:sz w:val="22"/>
          <w:szCs w:val="22"/>
        </w:rPr>
      </w:pPr>
    </w:p>
    <w:p w14:paraId="4E39CE29" w14:textId="77777777" w:rsidR="00570A37" w:rsidRPr="00570A37" w:rsidRDefault="00570A37" w:rsidP="00570A37">
      <w:pPr>
        <w:widowControl w:val="0"/>
        <w:numPr>
          <w:ilvl w:val="0"/>
          <w:numId w:val="11"/>
        </w:numPr>
        <w:autoSpaceDE w:val="0"/>
        <w:autoSpaceDN w:val="0"/>
        <w:adjustRightInd w:val="0"/>
        <w:rPr>
          <w:b/>
          <w:color w:val="2A2A2A"/>
          <w:sz w:val="22"/>
          <w:szCs w:val="22"/>
          <w:u w:val="single"/>
        </w:rPr>
      </w:pPr>
      <w:r w:rsidRPr="00570A37">
        <w:rPr>
          <w:b/>
          <w:color w:val="2A2A2A"/>
          <w:sz w:val="22"/>
          <w:szCs w:val="22"/>
          <w:u w:val="single"/>
        </w:rPr>
        <w:t>Submission of Applications</w:t>
      </w:r>
    </w:p>
    <w:p w14:paraId="3656B9AB" w14:textId="77777777" w:rsidR="0065191D" w:rsidRDefault="0065191D" w:rsidP="0065191D">
      <w:pPr>
        <w:widowControl w:val="0"/>
        <w:autoSpaceDE w:val="0"/>
        <w:autoSpaceDN w:val="0"/>
        <w:adjustRightInd w:val="0"/>
        <w:ind w:left="720"/>
        <w:rPr>
          <w:sz w:val="22"/>
          <w:szCs w:val="22"/>
        </w:rPr>
      </w:pPr>
    </w:p>
    <w:p w14:paraId="07CF9213" w14:textId="77777777" w:rsidR="00570A37" w:rsidRPr="0040157B" w:rsidRDefault="00570A37" w:rsidP="00570A37">
      <w:pPr>
        <w:widowControl w:val="0"/>
        <w:numPr>
          <w:ilvl w:val="0"/>
          <w:numId w:val="20"/>
        </w:numPr>
        <w:autoSpaceDE w:val="0"/>
        <w:autoSpaceDN w:val="0"/>
        <w:adjustRightInd w:val="0"/>
        <w:ind w:left="720"/>
        <w:rPr>
          <w:sz w:val="22"/>
          <w:szCs w:val="22"/>
        </w:rPr>
      </w:pPr>
      <w:r w:rsidRPr="0040157B">
        <w:rPr>
          <w:sz w:val="22"/>
          <w:szCs w:val="22"/>
        </w:rPr>
        <w:t>Submit one signed paper copy and e-mail one signed copy to ORO.  E-mailed copy must be a mirror image of the paper copy.</w:t>
      </w:r>
    </w:p>
    <w:p w14:paraId="0A22AFAC" w14:textId="0B294C08" w:rsidR="00570A37" w:rsidRPr="0040157B" w:rsidRDefault="326BB1EA" w:rsidP="326BB1EA">
      <w:pPr>
        <w:widowControl w:val="0"/>
        <w:numPr>
          <w:ilvl w:val="0"/>
          <w:numId w:val="20"/>
        </w:numPr>
        <w:autoSpaceDE w:val="0"/>
        <w:autoSpaceDN w:val="0"/>
        <w:adjustRightInd w:val="0"/>
        <w:ind w:left="720"/>
        <w:rPr>
          <w:sz w:val="22"/>
          <w:szCs w:val="22"/>
        </w:rPr>
      </w:pPr>
      <w:r w:rsidRPr="326BB1EA">
        <w:rPr>
          <w:b/>
          <w:bCs/>
          <w:sz w:val="22"/>
          <w:szCs w:val="22"/>
          <w:u w:val="single"/>
        </w:rPr>
        <w:t>Incomplete submissions or submissions marked “draft” will not be reviewed</w:t>
      </w:r>
      <w:r w:rsidRPr="326BB1EA">
        <w:rPr>
          <w:sz w:val="22"/>
          <w:szCs w:val="22"/>
        </w:rPr>
        <w:t xml:space="preserve">.  Please be aware that because it takes time to review a submission, faculty may not receive notice of the rejection with enough time to make changes and resubmit.  It is therefore recommended to participate in the pre-review process discussed below in the Pre-review/Compliance section of this solicitation.  </w:t>
      </w:r>
    </w:p>
    <w:p w14:paraId="0C7B7357" w14:textId="77777777" w:rsidR="00570A37" w:rsidRPr="0040157B" w:rsidRDefault="00570A37" w:rsidP="00570A37">
      <w:pPr>
        <w:widowControl w:val="0"/>
        <w:numPr>
          <w:ilvl w:val="0"/>
          <w:numId w:val="20"/>
        </w:numPr>
        <w:autoSpaceDE w:val="0"/>
        <w:autoSpaceDN w:val="0"/>
        <w:adjustRightInd w:val="0"/>
        <w:ind w:left="720"/>
        <w:rPr>
          <w:sz w:val="22"/>
          <w:szCs w:val="22"/>
        </w:rPr>
      </w:pPr>
      <w:r w:rsidRPr="0040157B">
        <w:rPr>
          <w:b/>
          <w:sz w:val="22"/>
          <w:szCs w:val="22"/>
          <w:u w:val="single"/>
        </w:rPr>
        <w:t>Complete</w:t>
      </w:r>
      <w:r w:rsidRPr="0040157B">
        <w:rPr>
          <w:sz w:val="22"/>
          <w:szCs w:val="22"/>
        </w:rPr>
        <w:t xml:space="preserve"> submission packets include </w:t>
      </w:r>
      <w:r w:rsidRPr="0040157B">
        <w:rPr>
          <w:b/>
          <w:sz w:val="22"/>
          <w:szCs w:val="22"/>
          <w:u w:val="single"/>
        </w:rPr>
        <w:t>ALL</w:t>
      </w:r>
      <w:r w:rsidRPr="0040157B">
        <w:rPr>
          <w:sz w:val="22"/>
          <w:szCs w:val="22"/>
        </w:rPr>
        <w:t xml:space="preserve"> of the following:</w:t>
      </w:r>
    </w:p>
    <w:p w14:paraId="45FB0818" w14:textId="77777777" w:rsidR="00570A37" w:rsidRPr="0040157B" w:rsidRDefault="00570A37" w:rsidP="00570A37">
      <w:pPr>
        <w:widowControl w:val="0"/>
        <w:autoSpaceDE w:val="0"/>
        <w:autoSpaceDN w:val="0"/>
        <w:adjustRightInd w:val="0"/>
        <w:ind w:left="720"/>
        <w:rPr>
          <w:sz w:val="22"/>
          <w:szCs w:val="22"/>
        </w:rPr>
      </w:pPr>
    </w:p>
    <w:p w14:paraId="65D3FB37" w14:textId="77777777" w:rsidR="00570A37" w:rsidRPr="0040157B" w:rsidRDefault="00570A37" w:rsidP="00570A37">
      <w:pPr>
        <w:widowControl w:val="0"/>
        <w:numPr>
          <w:ilvl w:val="1"/>
          <w:numId w:val="25"/>
        </w:numPr>
        <w:autoSpaceDE w:val="0"/>
        <w:autoSpaceDN w:val="0"/>
        <w:adjustRightInd w:val="0"/>
        <w:rPr>
          <w:sz w:val="22"/>
          <w:szCs w:val="22"/>
        </w:rPr>
      </w:pPr>
      <w:r w:rsidRPr="0040157B">
        <w:rPr>
          <w:sz w:val="22"/>
          <w:szCs w:val="22"/>
        </w:rPr>
        <w:t>Title Page (</w:t>
      </w:r>
      <w:r>
        <w:rPr>
          <w:sz w:val="22"/>
          <w:szCs w:val="22"/>
        </w:rPr>
        <w:t xml:space="preserve">formal </w:t>
      </w:r>
      <w:r w:rsidRPr="0040157B">
        <w:rPr>
          <w:sz w:val="22"/>
          <w:szCs w:val="22"/>
        </w:rPr>
        <w:t>attached)</w:t>
      </w:r>
    </w:p>
    <w:p w14:paraId="22E0FC93" w14:textId="77777777" w:rsidR="00570A37" w:rsidRPr="0040157B" w:rsidRDefault="00570A37" w:rsidP="00570A37">
      <w:pPr>
        <w:widowControl w:val="0"/>
        <w:numPr>
          <w:ilvl w:val="1"/>
          <w:numId w:val="25"/>
        </w:numPr>
        <w:autoSpaceDE w:val="0"/>
        <w:autoSpaceDN w:val="0"/>
        <w:adjustRightInd w:val="0"/>
        <w:rPr>
          <w:sz w:val="22"/>
          <w:szCs w:val="22"/>
        </w:rPr>
      </w:pPr>
      <w:r w:rsidRPr="0040157B">
        <w:rPr>
          <w:sz w:val="22"/>
          <w:szCs w:val="22"/>
        </w:rPr>
        <w:t>Table of Contents</w:t>
      </w:r>
    </w:p>
    <w:p w14:paraId="34302E9C" w14:textId="77777777" w:rsidR="00570A37" w:rsidRPr="0040157B" w:rsidRDefault="00570A37" w:rsidP="00570A37">
      <w:pPr>
        <w:widowControl w:val="0"/>
        <w:numPr>
          <w:ilvl w:val="1"/>
          <w:numId w:val="25"/>
        </w:numPr>
        <w:autoSpaceDE w:val="0"/>
        <w:autoSpaceDN w:val="0"/>
        <w:adjustRightInd w:val="0"/>
        <w:rPr>
          <w:sz w:val="22"/>
          <w:szCs w:val="22"/>
        </w:rPr>
      </w:pPr>
      <w:r w:rsidRPr="0040157B">
        <w:rPr>
          <w:sz w:val="22"/>
          <w:szCs w:val="22"/>
        </w:rPr>
        <w:t>Abstract (one page)</w:t>
      </w:r>
    </w:p>
    <w:p w14:paraId="42684CCF" w14:textId="77777777" w:rsidR="00570A37" w:rsidRPr="0040157B" w:rsidRDefault="00570A37" w:rsidP="00570A37">
      <w:pPr>
        <w:widowControl w:val="0"/>
        <w:numPr>
          <w:ilvl w:val="1"/>
          <w:numId w:val="25"/>
        </w:numPr>
        <w:autoSpaceDE w:val="0"/>
        <w:autoSpaceDN w:val="0"/>
        <w:adjustRightInd w:val="0"/>
        <w:rPr>
          <w:sz w:val="22"/>
          <w:szCs w:val="22"/>
        </w:rPr>
      </w:pPr>
      <w:r w:rsidRPr="0040157B">
        <w:rPr>
          <w:sz w:val="22"/>
          <w:szCs w:val="22"/>
        </w:rPr>
        <w:t>Response to prior critiques (if applicable, one page)</w:t>
      </w:r>
    </w:p>
    <w:p w14:paraId="322DB0B8" w14:textId="77777777" w:rsidR="00570A37" w:rsidRPr="0040157B" w:rsidRDefault="00570A37" w:rsidP="00570A37">
      <w:pPr>
        <w:widowControl w:val="0"/>
        <w:numPr>
          <w:ilvl w:val="1"/>
          <w:numId w:val="25"/>
        </w:numPr>
        <w:autoSpaceDE w:val="0"/>
        <w:autoSpaceDN w:val="0"/>
        <w:adjustRightInd w:val="0"/>
        <w:rPr>
          <w:sz w:val="22"/>
          <w:szCs w:val="22"/>
        </w:rPr>
      </w:pPr>
      <w:r w:rsidRPr="0040157B">
        <w:rPr>
          <w:sz w:val="22"/>
          <w:szCs w:val="22"/>
        </w:rPr>
        <w:t>Research Narrative (5 pages total)</w:t>
      </w:r>
    </w:p>
    <w:p w14:paraId="50E7FAA4" w14:textId="77777777" w:rsidR="00570A37" w:rsidRPr="0040157B" w:rsidRDefault="00570A37" w:rsidP="00570A37">
      <w:pPr>
        <w:widowControl w:val="0"/>
        <w:numPr>
          <w:ilvl w:val="2"/>
          <w:numId w:val="20"/>
        </w:numPr>
        <w:autoSpaceDE w:val="0"/>
        <w:autoSpaceDN w:val="0"/>
        <w:adjustRightInd w:val="0"/>
        <w:rPr>
          <w:sz w:val="22"/>
          <w:szCs w:val="22"/>
        </w:rPr>
      </w:pPr>
      <w:r w:rsidRPr="0040157B">
        <w:rPr>
          <w:sz w:val="22"/>
          <w:szCs w:val="22"/>
        </w:rPr>
        <w:t>Background of Project (including concise literature review)</w:t>
      </w:r>
    </w:p>
    <w:p w14:paraId="113CED42" w14:textId="77777777" w:rsidR="00570A37" w:rsidRPr="0040157B" w:rsidRDefault="00570A37" w:rsidP="00570A37">
      <w:pPr>
        <w:widowControl w:val="0"/>
        <w:numPr>
          <w:ilvl w:val="2"/>
          <w:numId w:val="20"/>
        </w:numPr>
        <w:autoSpaceDE w:val="0"/>
        <w:autoSpaceDN w:val="0"/>
        <w:adjustRightInd w:val="0"/>
        <w:rPr>
          <w:sz w:val="22"/>
          <w:szCs w:val="22"/>
        </w:rPr>
      </w:pPr>
      <w:r w:rsidRPr="0040157B">
        <w:rPr>
          <w:sz w:val="22"/>
          <w:szCs w:val="22"/>
        </w:rPr>
        <w:t>Specific Objectives</w:t>
      </w:r>
    </w:p>
    <w:p w14:paraId="65249336" w14:textId="77777777" w:rsidR="00570A37" w:rsidRPr="0040157B" w:rsidRDefault="00570A37" w:rsidP="00570A37">
      <w:pPr>
        <w:widowControl w:val="0"/>
        <w:numPr>
          <w:ilvl w:val="2"/>
          <w:numId w:val="20"/>
        </w:numPr>
        <w:autoSpaceDE w:val="0"/>
        <w:autoSpaceDN w:val="0"/>
        <w:adjustRightInd w:val="0"/>
        <w:rPr>
          <w:sz w:val="22"/>
          <w:szCs w:val="22"/>
        </w:rPr>
      </w:pPr>
      <w:r w:rsidRPr="0040157B">
        <w:rPr>
          <w:sz w:val="22"/>
          <w:szCs w:val="22"/>
        </w:rPr>
        <w:t>Methodology (including statistical or other evaluation)</w:t>
      </w:r>
    </w:p>
    <w:p w14:paraId="025A478E" w14:textId="77777777" w:rsidR="00570A37" w:rsidRDefault="00570A37" w:rsidP="00570A37">
      <w:pPr>
        <w:widowControl w:val="0"/>
        <w:numPr>
          <w:ilvl w:val="2"/>
          <w:numId w:val="20"/>
        </w:numPr>
        <w:autoSpaceDE w:val="0"/>
        <w:autoSpaceDN w:val="0"/>
        <w:adjustRightInd w:val="0"/>
        <w:rPr>
          <w:sz w:val="22"/>
          <w:szCs w:val="22"/>
        </w:rPr>
      </w:pPr>
      <w:r>
        <w:rPr>
          <w:sz w:val="22"/>
          <w:szCs w:val="22"/>
        </w:rPr>
        <w:t>Significance of proposed work</w:t>
      </w:r>
    </w:p>
    <w:p w14:paraId="19069E5A" w14:textId="77777777" w:rsidR="00D1184E" w:rsidRDefault="00570A37" w:rsidP="00D1184E">
      <w:pPr>
        <w:widowControl w:val="0"/>
        <w:numPr>
          <w:ilvl w:val="2"/>
          <w:numId w:val="20"/>
        </w:numPr>
        <w:autoSpaceDE w:val="0"/>
        <w:autoSpaceDN w:val="0"/>
        <w:adjustRightInd w:val="0"/>
        <w:rPr>
          <w:sz w:val="22"/>
          <w:szCs w:val="22"/>
        </w:rPr>
      </w:pPr>
      <w:r>
        <w:rPr>
          <w:sz w:val="22"/>
          <w:szCs w:val="22"/>
        </w:rPr>
        <w:t>Timeline for project activities</w:t>
      </w:r>
    </w:p>
    <w:p w14:paraId="5082332F" w14:textId="77777777" w:rsidR="00D1184E" w:rsidRPr="00D1184E" w:rsidRDefault="00D1184E" w:rsidP="00D1184E">
      <w:pPr>
        <w:widowControl w:val="0"/>
        <w:numPr>
          <w:ilvl w:val="2"/>
          <w:numId w:val="20"/>
        </w:numPr>
        <w:autoSpaceDE w:val="0"/>
        <w:autoSpaceDN w:val="0"/>
        <w:adjustRightInd w:val="0"/>
        <w:rPr>
          <w:sz w:val="22"/>
          <w:szCs w:val="22"/>
        </w:rPr>
      </w:pPr>
      <w:r w:rsidRPr="00D1184E">
        <w:rPr>
          <w:sz w:val="22"/>
          <w:szCs w:val="22"/>
        </w:rPr>
        <w:t>Format-</w:t>
      </w:r>
      <w:r w:rsidRPr="00D1184E">
        <w:rPr>
          <w:color w:val="2A2A2A"/>
          <w:sz w:val="22"/>
          <w:szCs w:val="22"/>
        </w:rPr>
        <w:t>Single spaced, Times, size 11 point font minimum</w:t>
      </w:r>
    </w:p>
    <w:p w14:paraId="7A3A9A77" w14:textId="77777777" w:rsidR="00570A37" w:rsidRPr="0040157B" w:rsidRDefault="00570A37" w:rsidP="00570A37">
      <w:pPr>
        <w:widowControl w:val="0"/>
        <w:numPr>
          <w:ilvl w:val="0"/>
          <w:numId w:val="26"/>
        </w:numPr>
        <w:autoSpaceDE w:val="0"/>
        <w:autoSpaceDN w:val="0"/>
        <w:adjustRightInd w:val="0"/>
        <w:rPr>
          <w:sz w:val="22"/>
          <w:szCs w:val="22"/>
        </w:rPr>
      </w:pPr>
      <w:r w:rsidRPr="0040157B">
        <w:rPr>
          <w:sz w:val="22"/>
          <w:szCs w:val="22"/>
        </w:rPr>
        <w:t>Bibliography</w:t>
      </w:r>
      <w:r w:rsidR="00D1184E">
        <w:rPr>
          <w:sz w:val="22"/>
          <w:szCs w:val="22"/>
        </w:rPr>
        <w:t>/References cited</w:t>
      </w:r>
    </w:p>
    <w:p w14:paraId="718102C8" w14:textId="77777777" w:rsidR="00570A37" w:rsidRPr="0040157B" w:rsidRDefault="00570A37" w:rsidP="00570A37">
      <w:pPr>
        <w:widowControl w:val="0"/>
        <w:numPr>
          <w:ilvl w:val="0"/>
          <w:numId w:val="26"/>
        </w:numPr>
        <w:autoSpaceDE w:val="0"/>
        <w:autoSpaceDN w:val="0"/>
        <w:adjustRightInd w:val="0"/>
        <w:rPr>
          <w:sz w:val="22"/>
          <w:szCs w:val="22"/>
        </w:rPr>
      </w:pPr>
      <w:r w:rsidRPr="0040157B">
        <w:rPr>
          <w:sz w:val="22"/>
          <w:szCs w:val="22"/>
        </w:rPr>
        <w:t>Potential for Further Work</w:t>
      </w:r>
      <w:r w:rsidR="00D1184E">
        <w:rPr>
          <w:sz w:val="22"/>
          <w:szCs w:val="22"/>
        </w:rPr>
        <w:t>- 1 page</w:t>
      </w:r>
    </w:p>
    <w:p w14:paraId="089E53BC" w14:textId="77777777" w:rsidR="00570A37" w:rsidRPr="0040157B" w:rsidRDefault="00570A37" w:rsidP="00570A37">
      <w:pPr>
        <w:widowControl w:val="0"/>
        <w:numPr>
          <w:ilvl w:val="0"/>
          <w:numId w:val="26"/>
        </w:numPr>
        <w:autoSpaceDE w:val="0"/>
        <w:autoSpaceDN w:val="0"/>
        <w:adjustRightInd w:val="0"/>
        <w:rPr>
          <w:sz w:val="22"/>
          <w:szCs w:val="22"/>
        </w:rPr>
      </w:pPr>
      <w:r w:rsidRPr="0040157B">
        <w:rPr>
          <w:sz w:val="22"/>
          <w:szCs w:val="22"/>
        </w:rPr>
        <w:t>Budget</w:t>
      </w:r>
      <w:r>
        <w:rPr>
          <w:sz w:val="22"/>
          <w:szCs w:val="22"/>
        </w:rPr>
        <w:t xml:space="preserve"> (PI must make appointment with ORO ASAP to complete</w:t>
      </w:r>
      <w:r w:rsidR="00D1184E">
        <w:rPr>
          <w:sz w:val="22"/>
          <w:szCs w:val="22"/>
        </w:rPr>
        <w:t>- see format attached</w:t>
      </w:r>
      <w:r>
        <w:rPr>
          <w:sz w:val="22"/>
          <w:szCs w:val="22"/>
        </w:rPr>
        <w:t>)</w:t>
      </w:r>
    </w:p>
    <w:p w14:paraId="3FACB1AC" w14:textId="77777777" w:rsidR="00570A37" w:rsidRPr="0040157B" w:rsidRDefault="00570A37" w:rsidP="00570A37">
      <w:pPr>
        <w:widowControl w:val="0"/>
        <w:numPr>
          <w:ilvl w:val="0"/>
          <w:numId w:val="26"/>
        </w:numPr>
        <w:autoSpaceDE w:val="0"/>
        <w:autoSpaceDN w:val="0"/>
        <w:adjustRightInd w:val="0"/>
        <w:rPr>
          <w:sz w:val="22"/>
          <w:szCs w:val="22"/>
        </w:rPr>
      </w:pPr>
      <w:r w:rsidRPr="0040157B">
        <w:rPr>
          <w:sz w:val="22"/>
          <w:szCs w:val="22"/>
        </w:rPr>
        <w:t>Budget Justification</w:t>
      </w:r>
      <w:r w:rsidR="00D1184E">
        <w:rPr>
          <w:sz w:val="22"/>
          <w:szCs w:val="22"/>
        </w:rPr>
        <w:t>- 1 page</w:t>
      </w:r>
    </w:p>
    <w:p w14:paraId="7C638F20" w14:textId="77777777" w:rsidR="00570A37" w:rsidRPr="0040157B" w:rsidRDefault="00570A37" w:rsidP="00570A37">
      <w:pPr>
        <w:widowControl w:val="0"/>
        <w:numPr>
          <w:ilvl w:val="0"/>
          <w:numId w:val="26"/>
        </w:numPr>
        <w:autoSpaceDE w:val="0"/>
        <w:autoSpaceDN w:val="0"/>
        <w:adjustRightInd w:val="0"/>
        <w:rPr>
          <w:sz w:val="22"/>
          <w:szCs w:val="22"/>
        </w:rPr>
      </w:pPr>
      <w:r w:rsidRPr="0040157B">
        <w:rPr>
          <w:sz w:val="22"/>
          <w:szCs w:val="22"/>
        </w:rPr>
        <w:t>PSU Internal Approval Form (IAF)</w:t>
      </w:r>
      <w:r>
        <w:rPr>
          <w:sz w:val="22"/>
          <w:szCs w:val="22"/>
        </w:rPr>
        <w:t xml:space="preserve"> (To be completed during budget meeting with ORO staff.)</w:t>
      </w:r>
    </w:p>
    <w:p w14:paraId="049F31CB" w14:textId="77777777" w:rsidR="00570A37" w:rsidRPr="0040157B" w:rsidRDefault="00570A37" w:rsidP="00570A37">
      <w:pPr>
        <w:widowControl w:val="0"/>
        <w:autoSpaceDE w:val="0"/>
        <w:autoSpaceDN w:val="0"/>
        <w:adjustRightInd w:val="0"/>
        <w:ind w:left="1080"/>
        <w:rPr>
          <w:sz w:val="22"/>
          <w:szCs w:val="22"/>
        </w:rPr>
      </w:pPr>
    </w:p>
    <w:p w14:paraId="40361C3B" w14:textId="77777777" w:rsidR="00570A37" w:rsidRPr="0040157B" w:rsidRDefault="00570A37" w:rsidP="00570A37">
      <w:pPr>
        <w:widowControl w:val="0"/>
        <w:autoSpaceDE w:val="0"/>
        <w:autoSpaceDN w:val="0"/>
        <w:adjustRightInd w:val="0"/>
        <w:ind w:left="720"/>
        <w:rPr>
          <w:b/>
          <w:sz w:val="22"/>
          <w:szCs w:val="22"/>
          <w:u w:val="single"/>
        </w:rPr>
      </w:pPr>
      <w:r>
        <w:rPr>
          <w:b/>
          <w:sz w:val="22"/>
          <w:szCs w:val="22"/>
          <w:u w:val="single"/>
        </w:rPr>
        <w:t>Additional R</w:t>
      </w:r>
      <w:r w:rsidRPr="0040157B">
        <w:rPr>
          <w:b/>
          <w:sz w:val="22"/>
          <w:szCs w:val="22"/>
          <w:u w:val="single"/>
        </w:rPr>
        <w:t>equired Attachments</w:t>
      </w:r>
    </w:p>
    <w:p w14:paraId="3FF095DB" w14:textId="77777777" w:rsidR="00570A37" w:rsidRPr="0040157B" w:rsidRDefault="326BB1EA" w:rsidP="326BB1EA">
      <w:pPr>
        <w:widowControl w:val="0"/>
        <w:numPr>
          <w:ilvl w:val="1"/>
          <w:numId w:val="20"/>
        </w:numPr>
        <w:autoSpaceDE w:val="0"/>
        <w:autoSpaceDN w:val="0"/>
        <w:adjustRightInd w:val="0"/>
        <w:rPr>
          <w:sz w:val="22"/>
          <w:szCs w:val="22"/>
        </w:rPr>
      </w:pPr>
      <w:r w:rsidRPr="326BB1EA">
        <w:rPr>
          <w:sz w:val="22"/>
          <w:szCs w:val="22"/>
        </w:rPr>
        <w:t xml:space="preserve">Brief curriculum vitae (2-3 pages maximum) of principal investigator and of co-investigators if applicable including last name, position, education, honors and awards, major professional accomplishments, publications and presentations.  </w:t>
      </w:r>
    </w:p>
    <w:p w14:paraId="75221518" w14:textId="77777777" w:rsidR="00570A37" w:rsidRPr="0040157B" w:rsidRDefault="326BB1EA" w:rsidP="326BB1EA">
      <w:pPr>
        <w:widowControl w:val="0"/>
        <w:numPr>
          <w:ilvl w:val="1"/>
          <w:numId w:val="20"/>
        </w:numPr>
        <w:autoSpaceDE w:val="0"/>
        <w:autoSpaceDN w:val="0"/>
        <w:adjustRightInd w:val="0"/>
        <w:rPr>
          <w:sz w:val="22"/>
          <w:szCs w:val="22"/>
        </w:rPr>
      </w:pPr>
      <w:r w:rsidRPr="326BB1EA">
        <w:rPr>
          <w:b/>
          <w:bCs/>
          <w:sz w:val="22"/>
          <w:szCs w:val="22"/>
        </w:rPr>
        <w:t>If</w:t>
      </w:r>
      <w:r w:rsidRPr="326BB1EA">
        <w:rPr>
          <w:sz w:val="22"/>
          <w:szCs w:val="22"/>
        </w:rPr>
        <w:t xml:space="preserve"> applying for an INT or PLA award, please include CV(s) of collaborator(s).</w:t>
      </w:r>
    </w:p>
    <w:p w14:paraId="07A5E7B3" w14:textId="77777777" w:rsidR="00570A37" w:rsidRPr="0040157B" w:rsidRDefault="326BB1EA" w:rsidP="326BB1EA">
      <w:pPr>
        <w:widowControl w:val="0"/>
        <w:numPr>
          <w:ilvl w:val="1"/>
          <w:numId w:val="20"/>
        </w:numPr>
        <w:autoSpaceDE w:val="0"/>
        <w:autoSpaceDN w:val="0"/>
        <w:adjustRightInd w:val="0"/>
        <w:rPr>
          <w:sz w:val="22"/>
          <w:szCs w:val="22"/>
        </w:rPr>
      </w:pPr>
      <w:r w:rsidRPr="326BB1EA">
        <w:rPr>
          <w:sz w:val="22"/>
          <w:szCs w:val="22"/>
        </w:rPr>
        <w:t>List of prior and pending funding (agency, title, $ direct/$ indirect requested, funding period):  Please list prior/pending support for this/other projects, including any internal PSU funding (Prior RCG awards are also to be listed).</w:t>
      </w:r>
    </w:p>
    <w:p w14:paraId="7CB50BA1" w14:textId="77777777" w:rsidR="00570A37" w:rsidRPr="0040157B" w:rsidRDefault="326BB1EA" w:rsidP="326BB1EA">
      <w:pPr>
        <w:widowControl w:val="0"/>
        <w:numPr>
          <w:ilvl w:val="1"/>
          <w:numId w:val="20"/>
        </w:numPr>
        <w:autoSpaceDE w:val="0"/>
        <w:autoSpaceDN w:val="0"/>
        <w:adjustRightInd w:val="0"/>
        <w:rPr>
          <w:sz w:val="22"/>
          <w:szCs w:val="22"/>
        </w:rPr>
      </w:pPr>
      <w:r w:rsidRPr="326BB1EA">
        <w:rPr>
          <w:b/>
          <w:bCs/>
          <w:sz w:val="22"/>
          <w:szCs w:val="22"/>
        </w:rPr>
        <w:t>If</w:t>
      </w:r>
      <w:r w:rsidRPr="326BB1EA">
        <w:rPr>
          <w:sz w:val="22"/>
          <w:szCs w:val="22"/>
        </w:rPr>
        <w:t xml:space="preserve"> applying for an FCI award, a letter of collaboration from the appropriate director from ISRA describing their scope of work.  If applying for an INT award, a multi-PI plan describing the different duties for all the researchers on the project.</w:t>
      </w:r>
    </w:p>
    <w:p w14:paraId="5D602D05" w14:textId="77777777" w:rsidR="00570A37" w:rsidRPr="00D1184E" w:rsidRDefault="326BB1EA" w:rsidP="326BB1EA">
      <w:pPr>
        <w:widowControl w:val="0"/>
        <w:numPr>
          <w:ilvl w:val="1"/>
          <w:numId w:val="20"/>
        </w:numPr>
        <w:autoSpaceDE w:val="0"/>
        <w:autoSpaceDN w:val="0"/>
        <w:adjustRightInd w:val="0"/>
        <w:rPr>
          <w:b/>
          <w:bCs/>
          <w:color w:val="2A2A2A"/>
          <w:sz w:val="22"/>
          <w:szCs w:val="22"/>
          <w:u w:val="single"/>
        </w:rPr>
      </w:pPr>
      <w:r w:rsidRPr="326BB1EA">
        <w:rPr>
          <w:sz w:val="22"/>
          <w:szCs w:val="22"/>
        </w:rPr>
        <w:t>Concise plan for seeking competitive external funding to continue the project including specific links to funding calls/announcements.</w:t>
      </w:r>
    </w:p>
    <w:p w14:paraId="36984F21" w14:textId="77777777" w:rsidR="00D1184E" w:rsidRPr="00D1184E" w:rsidRDefault="326BB1EA" w:rsidP="326BB1EA">
      <w:pPr>
        <w:widowControl w:val="0"/>
        <w:numPr>
          <w:ilvl w:val="1"/>
          <w:numId w:val="20"/>
        </w:numPr>
        <w:autoSpaceDE w:val="0"/>
        <w:autoSpaceDN w:val="0"/>
        <w:adjustRightInd w:val="0"/>
        <w:rPr>
          <w:sz w:val="22"/>
          <w:szCs w:val="22"/>
        </w:rPr>
      </w:pPr>
      <w:r w:rsidRPr="326BB1EA">
        <w:rPr>
          <w:sz w:val="22"/>
          <w:szCs w:val="22"/>
        </w:rPr>
        <w:t>If any applicant has previously received a seed grant, a paragraph describing results from the previous award including a list of resulting grant applications and presentations or publications.</w:t>
      </w:r>
    </w:p>
    <w:p w14:paraId="53128261" w14:textId="77777777" w:rsidR="00570A37" w:rsidRDefault="00570A37" w:rsidP="00570A37">
      <w:pPr>
        <w:widowControl w:val="0"/>
        <w:autoSpaceDE w:val="0"/>
        <w:autoSpaceDN w:val="0"/>
        <w:adjustRightInd w:val="0"/>
        <w:rPr>
          <w:sz w:val="22"/>
          <w:szCs w:val="22"/>
        </w:rPr>
      </w:pPr>
    </w:p>
    <w:p w14:paraId="542364C0" w14:textId="77777777" w:rsidR="00D1184E" w:rsidRPr="0040157B" w:rsidRDefault="00D1184E" w:rsidP="00D1184E">
      <w:pPr>
        <w:pStyle w:val="LightGrid-Accent31"/>
        <w:widowControl w:val="0"/>
        <w:numPr>
          <w:ilvl w:val="0"/>
          <w:numId w:val="21"/>
        </w:numPr>
        <w:autoSpaceDE w:val="0"/>
        <w:autoSpaceDN w:val="0"/>
        <w:adjustRightInd w:val="0"/>
        <w:contextualSpacing/>
        <w:rPr>
          <w:color w:val="2A2A2A"/>
          <w:sz w:val="22"/>
          <w:szCs w:val="22"/>
        </w:rPr>
      </w:pPr>
      <w:r w:rsidRPr="0040157B">
        <w:rPr>
          <w:b/>
          <w:color w:val="2A2A2A"/>
          <w:sz w:val="22"/>
          <w:szCs w:val="22"/>
        </w:rPr>
        <w:t>Pre-review/Compliance Check</w:t>
      </w:r>
    </w:p>
    <w:p w14:paraId="0F4203BE" w14:textId="77777777" w:rsidR="00D1184E" w:rsidRPr="0040157B" w:rsidRDefault="00D1184E" w:rsidP="00D1184E">
      <w:pPr>
        <w:pStyle w:val="LightGrid-Accent31"/>
        <w:widowControl w:val="0"/>
        <w:autoSpaceDE w:val="0"/>
        <w:autoSpaceDN w:val="0"/>
        <w:adjustRightInd w:val="0"/>
        <w:ind w:left="0"/>
        <w:contextualSpacing/>
        <w:rPr>
          <w:color w:val="2A2A2A"/>
          <w:sz w:val="22"/>
          <w:szCs w:val="22"/>
        </w:rPr>
      </w:pPr>
      <w:r w:rsidRPr="0040157B">
        <w:rPr>
          <w:color w:val="2A2A2A"/>
          <w:sz w:val="22"/>
          <w:szCs w:val="22"/>
        </w:rPr>
        <w:t>The Office of Research and Outreach reserves the right to reject any proposal that does not meet the required format and/or content requested.  Though not required, it is recommended that proposals be submitted to ORO for pre-review two weeks prior to the deadline in order to allow enough time for feedback to the PI, revisions by PI and resubmission.  A pre-review is not a review of proposal content.  Consistent with similar federal calls for proposals</w:t>
      </w:r>
      <w:r w:rsidR="004D4438">
        <w:rPr>
          <w:color w:val="2A2A2A"/>
          <w:sz w:val="22"/>
          <w:szCs w:val="22"/>
        </w:rPr>
        <w:t>,</w:t>
      </w:r>
      <w:r w:rsidRPr="0040157B">
        <w:rPr>
          <w:color w:val="2A2A2A"/>
          <w:sz w:val="22"/>
          <w:szCs w:val="22"/>
        </w:rPr>
        <w:t xml:space="preserve"> a pre-review will look for page numbers, required sections, font</w:t>
      </w:r>
      <w:r w:rsidR="004D4438">
        <w:rPr>
          <w:color w:val="2A2A2A"/>
          <w:sz w:val="22"/>
          <w:szCs w:val="22"/>
        </w:rPr>
        <w:t>,</w:t>
      </w:r>
      <w:r w:rsidRPr="0040157B">
        <w:rPr>
          <w:color w:val="2A2A2A"/>
          <w:sz w:val="22"/>
          <w:szCs w:val="22"/>
        </w:rPr>
        <w:t xml:space="preserve"> etc.  Assistance with concept development for submission as a seed grant proposal should begin no less than four (4) months in advance of deadlines.  Please be aware:</w:t>
      </w:r>
    </w:p>
    <w:p w14:paraId="62486C05" w14:textId="77777777" w:rsidR="00D1184E" w:rsidRPr="0040157B" w:rsidRDefault="00D1184E" w:rsidP="00D1184E">
      <w:pPr>
        <w:pStyle w:val="LightGrid-Accent31"/>
        <w:widowControl w:val="0"/>
        <w:autoSpaceDE w:val="0"/>
        <w:autoSpaceDN w:val="0"/>
        <w:adjustRightInd w:val="0"/>
        <w:ind w:left="0"/>
        <w:contextualSpacing/>
        <w:rPr>
          <w:color w:val="2A2A2A"/>
          <w:sz w:val="22"/>
          <w:szCs w:val="22"/>
        </w:rPr>
      </w:pPr>
    </w:p>
    <w:p w14:paraId="52541481" w14:textId="77777777" w:rsidR="00D1184E" w:rsidRPr="0040157B" w:rsidRDefault="00D1184E" w:rsidP="00D1184E">
      <w:pPr>
        <w:pStyle w:val="LightGrid-Accent31"/>
        <w:widowControl w:val="0"/>
        <w:numPr>
          <w:ilvl w:val="1"/>
          <w:numId w:val="21"/>
        </w:numPr>
        <w:autoSpaceDE w:val="0"/>
        <w:autoSpaceDN w:val="0"/>
        <w:adjustRightInd w:val="0"/>
        <w:contextualSpacing/>
        <w:rPr>
          <w:color w:val="2A2A2A"/>
          <w:sz w:val="22"/>
          <w:szCs w:val="22"/>
        </w:rPr>
      </w:pPr>
      <w:r w:rsidRPr="0040157B">
        <w:rPr>
          <w:color w:val="2A2A2A"/>
          <w:sz w:val="22"/>
          <w:szCs w:val="22"/>
        </w:rPr>
        <w:t xml:space="preserve">The pre-review may require up to three days to return comments to the PI.  </w:t>
      </w:r>
    </w:p>
    <w:p w14:paraId="0357F813" w14:textId="77777777" w:rsidR="00D1184E" w:rsidRPr="0040157B" w:rsidRDefault="00D1184E" w:rsidP="00D1184E">
      <w:pPr>
        <w:pStyle w:val="LightGrid-Accent31"/>
        <w:widowControl w:val="0"/>
        <w:numPr>
          <w:ilvl w:val="1"/>
          <w:numId w:val="21"/>
        </w:numPr>
        <w:autoSpaceDE w:val="0"/>
        <w:autoSpaceDN w:val="0"/>
        <w:adjustRightInd w:val="0"/>
        <w:contextualSpacing/>
        <w:rPr>
          <w:color w:val="2A2A2A"/>
          <w:sz w:val="22"/>
          <w:szCs w:val="22"/>
        </w:rPr>
      </w:pPr>
      <w:r w:rsidRPr="0040157B">
        <w:rPr>
          <w:color w:val="2A2A2A"/>
          <w:sz w:val="22"/>
          <w:szCs w:val="22"/>
        </w:rPr>
        <w:t>It is the responsibility of the PI to coordinate the pre-review with remaining deadlines.</w:t>
      </w:r>
    </w:p>
    <w:p w14:paraId="673743D2" w14:textId="77777777" w:rsidR="00D1184E" w:rsidRPr="0040157B" w:rsidRDefault="00D1184E" w:rsidP="00D1184E">
      <w:pPr>
        <w:pStyle w:val="LightGrid-Accent31"/>
        <w:widowControl w:val="0"/>
        <w:numPr>
          <w:ilvl w:val="1"/>
          <w:numId w:val="21"/>
        </w:numPr>
        <w:autoSpaceDE w:val="0"/>
        <w:autoSpaceDN w:val="0"/>
        <w:adjustRightInd w:val="0"/>
        <w:contextualSpacing/>
        <w:rPr>
          <w:color w:val="2A2A2A"/>
          <w:sz w:val="22"/>
          <w:szCs w:val="22"/>
        </w:rPr>
      </w:pPr>
      <w:r w:rsidRPr="0040157B">
        <w:rPr>
          <w:color w:val="2A2A2A"/>
          <w:sz w:val="22"/>
          <w:szCs w:val="22"/>
        </w:rPr>
        <w:t xml:space="preserve">Questions regarding requirements and/or concept development should be directed to ORO at </w:t>
      </w:r>
      <w:r>
        <w:rPr>
          <w:color w:val="2A2A2A"/>
          <w:sz w:val="22"/>
          <w:szCs w:val="22"/>
        </w:rPr>
        <w:t>ORO@psu.edu.</w:t>
      </w:r>
    </w:p>
    <w:p w14:paraId="4101652C" w14:textId="77777777" w:rsidR="00D1184E" w:rsidRDefault="00D1184E" w:rsidP="00570A37">
      <w:pPr>
        <w:widowControl w:val="0"/>
        <w:autoSpaceDE w:val="0"/>
        <w:autoSpaceDN w:val="0"/>
        <w:adjustRightInd w:val="0"/>
        <w:rPr>
          <w:sz w:val="22"/>
          <w:szCs w:val="22"/>
        </w:rPr>
      </w:pPr>
    </w:p>
    <w:p w14:paraId="5B0F11CC" w14:textId="77777777" w:rsidR="00570A37" w:rsidRPr="0040157B" w:rsidRDefault="00570A37" w:rsidP="00570A37">
      <w:pPr>
        <w:widowControl w:val="0"/>
        <w:autoSpaceDE w:val="0"/>
        <w:autoSpaceDN w:val="0"/>
        <w:adjustRightInd w:val="0"/>
        <w:rPr>
          <w:b/>
          <w:color w:val="2A2A2A"/>
          <w:sz w:val="22"/>
          <w:szCs w:val="22"/>
          <w:u w:val="single"/>
        </w:rPr>
      </w:pPr>
      <w:r>
        <w:rPr>
          <w:sz w:val="22"/>
          <w:szCs w:val="22"/>
        </w:rPr>
        <w:t xml:space="preserve">Questions regarding this solicitation should be directed to staff at </w:t>
      </w:r>
      <w:hyperlink r:id="rId11" w:history="1">
        <w:r w:rsidRPr="00481E83">
          <w:rPr>
            <w:rStyle w:val="Hyperlink"/>
            <w:sz w:val="22"/>
            <w:szCs w:val="22"/>
          </w:rPr>
          <w:t>ORO@psu.edu</w:t>
        </w:r>
      </w:hyperlink>
      <w:r>
        <w:rPr>
          <w:sz w:val="22"/>
          <w:szCs w:val="22"/>
        </w:rPr>
        <w:t>.  Please indicate “seed funding question” in the subject line.</w:t>
      </w:r>
    </w:p>
    <w:p w14:paraId="0AE61B81" w14:textId="77777777" w:rsidR="00D1184E" w:rsidRDefault="00570A37" w:rsidP="00D1184E">
      <w:pPr>
        <w:pStyle w:val="LightGrid-Accent31"/>
        <w:widowControl w:val="0"/>
        <w:numPr>
          <w:ilvl w:val="0"/>
          <w:numId w:val="11"/>
        </w:numPr>
        <w:autoSpaceDE w:val="0"/>
        <w:autoSpaceDN w:val="0"/>
        <w:adjustRightInd w:val="0"/>
        <w:contextualSpacing/>
        <w:rPr>
          <w:sz w:val="22"/>
          <w:szCs w:val="22"/>
        </w:rPr>
      </w:pPr>
      <w:r w:rsidRPr="0040157B">
        <w:rPr>
          <w:b/>
          <w:color w:val="2A2A2A"/>
          <w:sz w:val="22"/>
          <w:szCs w:val="22"/>
          <w:u w:val="single"/>
        </w:rPr>
        <w:br w:type="page"/>
      </w:r>
      <w:r w:rsidRPr="00D1184E">
        <w:rPr>
          <w:b/>
          <w:color w:val="2A2A2A"/>
          <w:sz w:val="22"/>
          <w:szCs w:val="22"/>
          <w:u w:val="single"/>
        </w:rPr>
        <w:lastRenderedPageBreak/>
        <w:t xml:space="preserve">Seed Fund </w:t>
      </w:r>
      <w:r w:rsidRPr="00D1184E">
        <w:rPr>
          <w:b/>
          <w:sz w:val="22"/>
          <w:szCs w:val="22"/>
          <w:u w:val="single"/>
        </w:rPr>
        <w:t>Reporting</w:t>
      </w:r>
      <w:r w:rsidRPr="00D1184E">
        <w:rPr>
          <w:b/>
          <w:sz w:val="22"/>
          <w:szCs w:val="22"/>
        </w:rPr>
        <w:t>:</w:t>
      </w:r>
      <w:r w:rsidRPr="0040157B">
        <w:rPr>
          <w:sz w:val="22"/>
          <w:szCs w:val="22"/>
        </w:rPr>
        <w:t xml:space="preserve">  </w:t>
      </w:r>
    </w:p>
    <w:p w14:paraId="24FBE698" w14:textId="77777777" w:rsidR="00570A37" w:rsidRDefault="00D1184E" w:rsidP="00D1184E">
      <w:pPr>
        <w:pStyle w:val="LightGrid-Accent31"/>
        <w:widowControl w:val="0"/>
        <w:autoSpaceDE w:val="0"/>
        <w:autoSpaceDN w:val="0"/>
        <w:adjustRightInd w:val="0"/>
        <w:ind w:left="360"/>
        <w:contextualSpacing/>
        <w:rPr>
          <w:sz w:val="22"/>
          <w:szCs w:val="22"/>
        </w:rPr>
      </w:pPr>
      <w:r w:rsidRPr="00D1184E">
        <w:rPr>
          <w:color w:val="2A2A2A"/>
          <w:sz w:val="22"/>
          <w:szCs w:val="22"/>
        </w:rPr>
        <w:t>If given an award,</w:t>
      </w:r>
      <w:r>
        <w:rPr>
          <w:color w:val="2A2A2A"/>
          <w:sz w:val="22"/>
          <w:szCs w:val="22"/>
        </w:rPr>
        <w:t xml:space="preserve"> </w:t>
      </w:r>
      <w:r>
        <w:rPr>
          <w:sz w:val="22"/>
          <w:szCs w:val="22"/>
        </w:rPr>
        <w:t>faculty are expected to comply with the following re</w:t>
      </w:r>
      <w:r w:rsidR="00570A37" w:rsidRPr="0040157B">
        <w:rPr>
          <w:sz w:val="22"/>
          <w:szCs w:val="22"/>
        </w:rPr>
        <w:t>porting requirements</w:t>
      </w:r>
      <w:r>
        <w:rPr>
          <w:sz w:val="22"/>
          <w:szCs w:val="22"/>
        </w:rPr>
        <w:t>.  If they do not, they</w:t>
      </w:r>
      <w:r w:rsidR="00570A37" w:rsidRPr="0040157B">
        <w:rPr>
          <w:sz w:val="22"/>
          <w:szCs w:val="22"/>
        </w:rPr>
        <w:t xml:space="preserve"> </w:t>
      </w:r>
      <w:r w:rsidR="00570A37">
        <w:rPr>
          <w:sz w:val="22"/>
          <w:szCs w:val="22"/>
        </w:rPr>
        <w:t>will be considered noncompliant</w:t>
      </w:r>
      <w:r w:rsidR="00570A37" w:rsidRPr="0040157B">
        <w:rPr>
          <w:sz w:val="22"/>
          <w:szCs w:val="22"/>
        </w:rPr>
        <w:t xml:space="preserve"> </w:t>
      </w:r>
      <w:r>
        <w:rPr>
          <w:sz w:val="22"/>
          <w:szCs w:val="22"/>
        </w:rPr>
        <w:t>which</w:t>
      </w:r>
      <w:r w:rsidR="00570A37" w:rsidRPr="0040157B">
        <w:rPr>
          <w:sz w:val="22"/>
          <w:szCs w:val="22"/>
        </w:rPr>
        <w:t xml:space="preserve"> could result in a request of return of the funds provided</w:t>
      </w:r>
      <w:r w:rsidR="00570A37">
        <w:rPr>
          <w:sz w:val="22"/>
          <w:szCs w:val="22"/>
        </w:rPr>
        <w:t xml:space="preserve"> as well as a</w:t>
      </w:r>
      <w:r w:rsidR="00570A37" w:rsidRPr="0040157B">
        <w:rPr>
          <w:sz w:val="22"/>
          <w:szCs w:val="22"/>
        </w:rPr>
        <w:t xml:space="preserve"> denial of future</w:t>
      </w:r>
      <w:r>
        <w:rPr>
          <w:sz w:val="22"/>
          <w:szCs w:val="22"/>
        </w:rPr>
        <w:t xml:space="preserve"> financia</w:t>
      </w:r>
      <w:r w:rsidR="0065191D">
        <w:rPr>
          <w:sz w:val="22"/>
          <w:szCs w:val="22"/>
        </w:rPr>
        <w:t>l</w:t>
      </w:r>
      <w:r w:rsidR="00570A37" w:rsidRPr="0040157B">
        <w:rPr>
          <w:sz w:val="22"/>
          <w:szCs w:val="22"/>
        </w:rPr>
        <w:t xml:space="preserve"> support by the Office of Research and Outreach.</w:t>
      </w:r>
    </w:p>
    <w:p w14:paraId="4B99056E" w14:textId="77777777" w:rsidR="00D1184E" w:rsidRPr="0040157B" w:rsidRDefault="00D1184E" w:rsidP="00D1184E">
      <w:pPr>
        <w:pStyle w:val="LightGrid-Accent31"/>
        <w:widowControl w:val="0"/>
        <w:autoSpaceDE w:val="0"/>
        <w:autoSpaceDN w:val="0"/>
        <w:adjustRightInd w:val="0"/>
        <w:ind w:left="360"/>
        <w:contextualSpacing/>
        <w:rPr>
          <w:sz w:val="22"/>
          <w:szCs w:val="22"/>
        </w:rPr>
      </w:pPr>
    </w:p>
    <w:p w14:paraId="722F7E4D" w14:textId="77777777" w:rsidR="00570A37" w:rsidRPr="0040157B" w:rsidRDefault="00570A37" w:rsidP="00570A37">
      <w:pPr>
        <w:pStyle w:val="LightGrid-Accent31"/>
        <w:numPr>
          <w:ilvl w:val="0"/>
          <w:numId w:val="13"/>
        </w:numPr>
        <w:spacing w:after="100"/>
        <w:contextualSpacing/>
        <w:rPr>
          <w:sz w:val="22"/>
          <w:szCs w:val="22"/>
        </w:rPr>
      </w:pPr>
      <w:r w:rsidRPr="0040157B">
        <w:rPr>
          <w:b/>
          <w:sz w:val="22"/>
          <w:szCs w:val="22"/>
        </w:rPr>
        <w:t>Final Report – required</w:t>
      </w:r>
      <w:r w:rsidRPr="0040157B">
        <w:rPr>
          <w:sz w:val="22"/>
          <w:szCs w:val="22"/>
        </w:rPr>
        <w:t xml:space="preserve">.  </w:t>
      </w:r>
    </w:p>
    <w:p w14:paraId="4B7F66A7" w14:textId="77777777" w:rsidR="00570A37" w:rsidRPr="0040157B" w:rsidRDefault="00570A37" w:rsidP="00007269">
      <w:pPr>
        <w:pStyle w:val="LightGrid-Accent31"/>
        <w:spacing w:after="100"/>
        <w:ind w:left="1440"/>
        <w:contextualSpacing/>
        <w:rPr>
          <w:sz w:val="22"/>
          <w:szCs w:val="22"/>
        </w:rPr>
      </w:pPr>
      <w:r w:rsidRPr="0040157B">
        <w:rPr>
          <w:sz w:val="22"/>
          <w:szCs w:val="22"/>
        </w:rPr>
        <w:t>Within 30 days of project period end date:</w:t>
      </w:r>
    </w:p>
    <w:p w14:paraId="315AD7B5" w14:textId="77777777" w:rsidR="00570A37" w:rsidRPr="0040157B" w:rsidRDefault="00570A37" w:rsidP="00570A37">
      <w:pPr>
        <w:pStyle w:val="LightGrid-Accent31"/>
        <w:numPr>
          <w:ilvl w:val="2"/>
          <w:numId w:val="13"/>
        </w:numPr>
        <w:spacing w:after="100"/>
        <w:contextualSpacing/>
        <w:rPr>
          <w:sz w:val="22"/>
          <w:szCs w:val="22"/>
        </w:rPr>
      </w:pPr>
      <w:r w:rsidRPr="0040157B">
        <w:rPr>
          <w:sz w:val="22"/>
          <w:szCs w:val="22"/>
        </w:rPr>
        <w:t>PI must report on the measurable progress indicators</w:t>
      </w:r>
      <w:r w:rsidR="00007269">
        <w:rPr>
          <w:sz w:val="22"/>
          <w:szCs w:val="22"/>
        </w:rPr>
        <w:t xml:space="preserve"> including any publications or presentations</w:t>
      </w:r>
      <w:r w:rsidRPr="0040157B">
        <w:rPr>
          <w:sz w:val="22"/>
          <w:szCs w:val="22"/>
        </w:rPr>
        <w:t>.</w:t>
      </w:r>
    </w:p>
    <w:p w14:paraId="17D0BF81" w14:textId="77777777" w:rsidR="00570A37" w:rsidRPr="0040157B" w:rsidRDefault="00570A37" w:rsidP="00570A37">
      <w:pPr>
        <w:pStyle w:val="LightGrid-Accent31"/>
        <w:numPr>
          <w:ilvl w:val="2"/>
          <w:numId w:val="13"/>
        </w:numPr>
        <w:spacing w:after="100"/>
        <w:contextualSpacing/>
        <w:rPr>
          <w:sz w:val="22"/>
          <w:szCs w:val="22"/>
        </w:rPr>
      </w:pPr>
      <w:r w:rsidRPr="0040157B">
        <w:rPr>
          <w:sz w:val="22"/>
          <w:szCs w:val="22"/>
        </w:rPr>
        <w:t>PI must identify grant funding for continued funding of project.</w:t>
      </w:r>
    </w:p>
    <w:p w14:paraId="1299C43A" w14:textId="77777777" w:rsidR="00007269" w:rsidRDefault="00007269" w:rsidP="00007269">
      <w:pPr>
        <w:pStyle w:val="LightGrid-Accent31"/>
        <w:spacing w:after="100"/>
        <w:ind w:left="1440"/>
        <w:contextualSpacing/>
        <w:rPr>
          <w:sz w:val="22"/>
          <w:szCs w:val="22"/>
        </w:rPr>
      </w:pPr>
    </w:p>
    <w:p w14:paraId="6C9CDB2A" w14:textId="77777777" w:rsidR="00570A37" w:rsidRPr="0040157B" w:rsidRDefault="00007269" w:rsidP="00007269">
      <w:pPr>
        <w:pStyle w:val="LightGrid-Accent31"/>
        <w:spacing w:after="100"/>
        <w:ind w:left="432"/>
        <w:contextualSpacing/>
        <w:rPr>
          <w:sz w:val="22"/>
          <w:szCs w:val="22"/>
        </w:rPr>
      </w:pPr>
      <w:r>
        <w:rPr>
          <w:sz w:val="22"/>
          <w:szCs w:val="22"/>
        </w:rPr>
        <w:t xml:space="preserve">It is expected that the PI will do a presentation for the faculty and staff at Penn State Harrisburg at the invitation of the Office of Research and Outreach within 2 years of the project’s completion.   </w:t>
      </w:r>
    </w:p>
    <w:p w14:paraId="4DDBEF00" w14:textId="77777777" w:rsidR="00570A37" w:rsidRPr="0040157B" w:rsidRDefault="00570A37" w:rsidP="00570A37">
      <w:pPr>
        <w:pStyle w:val="LightGrid-Accent31"/>
        <w:spacing w:after="100"/>
        <w:ind w:left="0"/>
        <w:contextualSpacing/>
        <w:rPr>
          <w:i/>
          <w:sz w:val="22"/>
          <w:szCs w:val="22"/>
        </w:rPr>
      </w:pPr>
    </w:p>
    <w:p w14:paraId="0348F5CE" w14:textId="77777777" w:rsidR="00570A37" w:rsidRPr="0040157B" w:rsidRDefault="00570A37" w:rsidP="00570A37">
      <w:pPr>
        <w:pStyle w:val="LightGrid-Accent31"/>
        <w:spacing w:after="100"/>
        <w:ind w:left="0"/>
        <w:contextualSpacing/>
        <w:rPr>
          <w:sz w:val="22"/>
          <w:szCs w:val="22"/>
        </w:rPr>
      </w:pPr>
      <w:r w:rsidRPr="0040157B">
        <w:rPr>
          <w:i/>
          <w:sz w:val="22"/>
          <w:szCs w:val="22"/>
        </w:rPr>
        <w:t>Modifications and/or Extensions</w:t>
      </w:r>
      <w:r w:rsidRPr="0040157B">
        <w:rPr>
          <w:sz w:val="22"/>
          <w:szCs w:val="22"/>
        </w:rPr>
        <w:t xml:space="preserve">: </w:t>
      </w:r>
    </w:p>
    <w:p w14:paraId="1018F5FA" w14:textId="77777777" w:rsidR="00570A37" w:rsidRPr="0040157B" w:rsidRDefault="00007269" w:rsidP="00570A37">
      <w:pPr>
        <w:pStyle w:val="LightGrid-Accent31"/>
        <w:numPr>
          <w:ilvl w:val="0"/>
          <w:numId w:val="14"/>
        </w:numPr>
        <w:spacing w:after="100"/>
        <w:contextualSpacing/>
        <w:rPr>
          <w:sz w:val="22"/>
          <w:szCs w:val="22"/>
        </w:rPr>
      </w:pPr>
      <w:r>
        <w:rPr>
          <w:sz w:val="22"/>
          <w:szCs w:val="22"/>
        </w:rPr>
        <w:t>Modification of use of f</w:t>
      </w:r>
      <w:r w:rsidR="00570A37" w:rsidRPr="0040157B">
        <w:rPr>
          <w:sz w:val="22"/>
          <w:szCs w:val="22"/>
        </w:rPr>
        <w:t>unds</w:t>
      </w:r>
      <w:r>
        <w:rPr>
          <w:sz w:val="22"/>
          <w:szCs w:val="22"/>
        </w:rPr>
        <w:t xml:space="preserve"> or project scope</w:t>
      </w:r>
    </w:p>
    <w:p w14:paraId="1683B01B" w14:textId="77777777" w:rsidR="00007269" w:rsidRPr="0040157B" w:rsidRDefault="00007269" w:rsidP="00007269">
      <w:pPr>
        <w:pStyle w:val="LightGrid-Accent31"/>
        <w:numPr>
          <w:ilvl w:val="1"/>
          <w:numId w:val="14"/>
        </w:numPr>
        <w:spacing w:after="100"/>
        <w:contextualSpacing/>
        <w:rPr>
          <w:sz w:val="22"/>
          <w:szCs w:val="22"/>
        </w:rPr>
      </w:pPr>
      <w:r w:rsidRPr="0040157B">
        <w:rPr>
          <w:sz w:val="22"/>
          <w:szCs w:val="22"/>
        </w:rPr>
        <w:t xml:space="preserve">Must be requested </w:t>
      </w:r>
      <w:r w:rsidRPr="00007269">
        <w:rPr>
          <w:b/>
          <w:sz w:val="22"/>
          <w:szCs w:val="22"/>
          <w:u w:val="single"/>
        </w:rPr>
        <w:t>before</w:t>
      </w:r>
      <w:r w:rsidRPr="0040157B">
        <w:rPr>
          <w:sz w:val="22"/>
          <w:szCs w:val="22"/>
        </w:rPr>
        <w:t xml:space="preserve"> project</w:t>
      </w:r>
      <w:r>
        <w:rPr>
          <w:sz w:val="22"/>
          <w:szCs w:val="22"/>
        </w:rPr>
        <w:t xml:space="preserve"> scope</w:t>
      </w:r>
      <w:r w:rsidRPr="0040157B">
        <w:rPr>
          <w:sz w:val="22"/>
          <w:szCs w:val="22"/>
        </w:rPr>
        <w:t xml:space="preserve"> changes direction from original proposal </w:t>
      </w:r>
      <w:r w:rsidR="00C21411">
        <w:rPr>
          <w:sz w:val="22"/>
          <w:szCs w:val="22"/>
        </w:rPr>
        <w:t>and a minimum of</w:t>
      </w:r>
      <w:r w:rsidR="00C21411" w:rsidRPr="0040157B">
        <w:rPr>
          <w:sz w:val="22"/>
          <w:szCs w:val="22"/>
        </w:rPr>
        <w:t xml:space="preserve"> 60 days</w:t>
      </w:r>
      <w:r w:rsidR="00C21411">
        <w:rPr>
          <w:sz w:val="22"/>
          <w:szCs w:val="22"/>
        </w:rPr>
        <w:t xml:space="preserve"> prior to the end</w:t>
      </w:r>
      <w:r w:rsidR="00C21411" w:rsidRPr="0040157B">
        <w:rPr>
          <w:sz w:val="22"/>
          <w:szCs w:val="22"/>
        </w:rPr>
        <w:t xml:space="preserve"> of</w:t>
      </w:r>
      <w:r w:rsidR="00C21411">
        <w:rPr>
          <w:sz w:val="22"/>
          <w:szCs w:val="22"/>
        </w:rPr>
        <w:t xml:space="preserve"> the</w:t>
      </w:r>
      <w:r w:rsidR="00C21411" w:rsidRPr="0040157B">
        <w:rPr>
          <w:sz w:val="22"/>
          <w:szCs w:val="22"/>
        </w:rPr>
        <w:t xml:space="preserve"> funding period</w:t>
      </w:r>
      <w:r w:rsidR="0065191D">
        <w:rPr>
          <w:sz w:val="22"/>
          <w:szCs w:val="22"/>
        </w:rPr>
        <w:t>.  Request should</w:t>
      </w:r>
      <w:r w:rsidRPr="0040157B">
        <w:rPr>
          <w:sz w:val="22"/>
          <w:szCs w:val="22"/>
        </w:rPr>
        <w:t xml:space="preserve"> include:</w:t>
      </w:r>
    </w:p>
    <w:p w14:paraId="3F4BC1A6" w14:textId="77777777" w:rsidR="00007269" w:rsidRDefault="00007269" w:rsidP="00007269">
      <w:pPr>
        <w:pStyle w:val="LightGrid-Accent31"/>
        <w:numPr>
          <w:ilvl w:val="2"/>
          <w:numId w:val="14"/>
        </w:numPr>
        <w:spacing w:after="100"/>
        <w:contextualSpacing/>
        <w:rPr>
          <w:sz w:val="22"/>
          <w:szCs w:val="22"/>
        </w:rPr>
      </w:pPr>
      <w:r>
        <w:rPr>
          <w:sz w:val="22"/>
          <w:szCs w:val="22"/>
        </w:rPr>
        <w:t>Indication of funds remaining and how they will be used</w:t>
      </w:r>
    </w:p>
    <w:p w14:paraId="49D8F094" w14:textId="77777777" w:rsidR="00007269" w:rsidRPr="0040157B" w:rsidRDefault="00007269" w:rsidP="00007269">
      <w:pPr>
        <w:pStyle w:val="LightGrid-Accent31"/>
        <w:numPr>
          <w:ilvl w:val="2"/>
          <w:numId w:val="14"/>
        </w:numPr>
        <w:spacing w:after="100"/>
        <w:contextualSpacing/>
        <w:rPr>
          <w:sz w:val="22"/>
          <w:szCs w:val="22"/>
        </w:rPr>
      </w:pPr>
      <w:r w:rsidRPr="0040157B">
        <w:rPr>
          <w:sz w:val="22"/>
          <w:szCs w:val="22"/>
        </w:rPr>
        <w:t>supporting statement from school director</w:t>
      </w:r>
    </w:p>
    <w:p w14:paraId="48D61FBA" w14:textId="77777777" w:rsidR="00007269" w:rsidRPr="0040157B" w:rsidRDefault="0065191D" w:rsidP="00007269">
      <w:pPr>
        <w:pStyle w:val="LightGrid-Accent31"/>
        <w:numPr>
          <w:ilvl w:val="2"/>
          <w:numId w:val="14"/>
        </w:numPr>
        <w:spacing w:after="100"/>
        <w:contextualSpacing/>
        <w:rPr>
          <w:sz w:val="22"/>
          <w:szCs w:val="22"/>
        </w:rPr>
      </w:pPr>
      <w:r>
        <w:rPr>
          <w:sz w:val="22"/>
          <w:szCs w:val="22"/>
        </w:rPr>
        <w:t>S</w:t>
      </w:r>
      <w:r w:rsidR="00007269" w:rsidRPr="0040157B">
        <w:rPr>
          <w:sz w:val="22"/>
          <w:szCs w:val="22"/>
        </w:rPr>
        <w:t>tatus report with statement of need for modification</w:t>
      </w:r>
      <w:r w:rsidR="00007269">
        <w:rPr>
          <w:sz w:val="22"/>
          <w:szCs w:val="22"/>
        </w:rPr>
        <w:t xml:space="preserve"> in funds or project scope</w:t>
      </w:r>
    </w:p>
    <w:p w14:paraId="6E4973A4" w14:textId="77777777" w:rsidR="00570A37" w:rsidRPr="0040157B" w:rsidRDefault="00007269" w:rsidP="00570A37">
      <w:pPr>
        <w:pStyle w:val="LightGrid-Accent31"/>
        <w:numPr>
          <w:ilvl w:val="0"/>
          <w:numId w:val="14"/>
        </w:numPr>
        <w:spacing w:after="100"/>
        <w:contextualSpacing/>
        <w:rPr>
          <w:sz w:val="22"/>
          <w:szCs w:val="22"/>
        </w:rPr>
      </w:pPr>
      <w:r>
        <w:rPr>
          <w:sz w:val="22"/>
          <w:szCs w:val="22"/>
        </w:rPr>
        <w:t>Extension of the project past the initial end date</w:t>
      </w:r>
    </w:p>
    <w:p w14:paraId="588E92DA" w14:textId="77777777" w:rsidR="00570A37" w:rsidRPr="0040157B" w:rsidRDefault="00570A37" w:rsidP="00570A37">
      <w:pPr>
        <w:pStyle w:val="LightGrid-Accent31"/>
        <w:numPr>
          <w:ilvl w:val="1"/>
          <w:numId w:val="14"/>
        </w:numPr>
        <w:spacing w:after="100"/>
        <w:contextualSpacing/>
        <w:rPr>
          <w:sz w:val="22"/>
          <w:szCs w:val="22"/>
        </w:rPr>
      </w:pPr>
      <w:r w:rsidRPr="0040157B">
        <w:rPr>
          <w:sz w:val="22"/>
          <w:szCs w:val="22"/>
        </w:rPr>
        <w:t xml:space="preserve">Must be requested </w:t>
      </w:r>
      <w:r w:rsidR="00C21411">
        <w:rPr>
          <w:sz w:val="22"/>
          <w:szCs w:val="22"/>
        </w:rPr>
        <w:t xml:space="preserve">a </w:t>
      </w:r>
      <w:r w:rsidR="00C21411" w:rsidRPr="00C21411">
        <w:rPr>
          <w:b/>
          <w:sz w:val="22"/>
          <w:szCs w:val="22"/>
          <w:u w:val="single"/>
        </w:rPr>
        <w:t>minimum</w:t>
      </w:r>
      <w:r w:rsidR="00C21411">
        <w:rPr>
          <w:sz w:val="22"/>
          <w:szCs w:val="22"/>
        </w:rPr>
        <w:t xml:space="preserve"> of</w:t>
      </w:r>
      <w:r w:rsidR="00C21411" w:rsidRPr="0040157B">
        <w:rPr>
          <w:sz w:val="22"/>
          <w:szCs w:val="22"/>
        </w:rPr>
        <w:t xml:space="preserve"> 60 days</w:t>
      </w:r>
      <w:r w:rsidR="00C21411">
        <w:rPr>
          <w:sz w:val="22"/>
          <w:szCs w:val="22"/>
        </w:rPr>
        <w:t xml:space="preserve"> prior to the end</w:t>
      </w:r>
      <w:r w:rsidR="00C21411" w:rsidRPr="0040157B">
        <w:rPr>
          <w:sz w:val="22"/>
          <w:szCs w:val="22"/>
        </w:rPr>
        <w:t xml:space="preserve"> of</w:t>
      </w:r>
      <w:r w:rsidR="00C21411">
        <w:rPr>
          <w:sz w:val="22"/>
          <w:szCs w:val="22"/>
        </w:rPr>
        <w:t xml:space="preserve"> the</w:t>
      </w:r>
      <w:r w:rsidR="00C21411" w:rsidRPr="0040157B">
        <w:rPr>
          <w:sz w:val="22"/>
          <w:szCs w:val="22"/>
        </w:rPr>
        <w:t xml:space="preserve"> funding period </w:t>
      </w:r>
      <w:r w:rsidRPr="0040157B">
        <w:rPr>
          <w:sz w:val="22"/>
          <w:szCs w:val="22"/>
        </w:rPr>
        <w:t>and include:</w:t>
      </w:r>
    </w:p>
    <w:p w14:paraId="55F51B24" w14:textId="77777777" w:rsidR="0065191D" w:rsidRDefault="0065191D" w:rsidP="0065191D">
      <w:pPr>
        <w:pStyle w:val="LightGrid-Accent31"/>
        <w:numPr>
          <w:ilvl w:val="2"/>
          <w:numId w:val="14"/>
        </w:numPr>
        <w:spacing w:after="100"/>
        <w:contextualSpacing/>
        <w:rPr>
          <w:sz w:val="22"/>
          <w:szCs w:val="22"/>
        </w:rPr>
      </w:pPr>
      <w:r>
        <w:rPr>
          <w:sz w:val="22"/>
          <w:szCs w:val="22"/>
        </w:rPr>
        <w:t>Indication of funds remaining and how they will be used</w:t>
      </w:r>
    </w:p>
    <w:p w14:paraId="144FE43C" w14:textId="77777777" w:rsidR="00570A37" w:rsidRPr="0040157B" w:rsidRDefault="0065191D" w:rsidP="00570A37">
      <w:pPr>
        <w:pStyle w:val="LightGrid-Accent31"/>
        <w:numPr>
          <w:ilvl w:val="2"/>
          <w:numId w:val="14"/>
        </w:numPr>
        <w:spacing w:after="100"/>
        <w:contextualSpacing/>
        <w:rPr>
          <w:sz w:val="22"/>
          <w:szCs w:val="22"/>
        </w:rPr>
      </w:pPr>
      <w:r>
        <w:rPr>
          <w:sz w:val="22"/>
          <w:szCs w:val="22"/>
        </w:rPr>
        <w:t>S</w:t>
      </w:r>
      <w:r w:rsidR="00570A37" w:rsidRPr="0040157B">
        <w:rPr>
          <w:sz w:val="22"/>
          <w:szCs w:val="22"/>
        </w:rPr>
        <w:t>upporting statement from school director</w:t>
      </w:r>
    </w:p>
    <w:p w14:paraId="30D8C6E1" w14:textId="77777777" w:rsidR="00570A37" w:rsidRPr="0040157B" w:rsidRDefault="0065191D" w:rsidP="00570A37">
      <w:pPr>
        <w:pStyle w:val="LightGrid-Accent31"/>
        <w:numPr>
          <w:ilvl w:val="2"/>
          <w:numId w:val="14"/>
        </w:numPr>
        <w:spacing w:after="100"/>
        <w:contextualSpacing/>
        <w:rPr>
          <w:sz w:val="22"/>
          <w:szCs w:val="22"/>
        </w:rPr>
      </w:pPr>
      <w:r>
        <w:rPr>
          <w:sz w:val="22"/>
          <w:szCs w:val="22"/>
        </w:rPr>
        <w:t>S</w:t>
      </w:r>
      <w:r w:rsidR="00570A37" w:rsidRPr="0040157B">
        <w:rPr>
          <w:sz w:val="22"/>
          <w:szCs w:val="22"/>
        </w:rPr>
        <w:t xml:space="preserve">tatus report with statement of need for </w:t>
      </w:r>
      <w:r w:rsidR="00C21411">
        <w:rPr>
          <w:sz w:val="22"/>
          <w:szCs w:val="22"/>
        </w:rPr>
        <w:t>extension</w:t>
      </w:r>
    </w:p>
    <w:p w14:paraId="344AABA7" w14:textId="77777777" w:rsidR="00570A37" w:rsidRPr="0040157B" w:rsidRDefault="00570A37" w:rsidP="00570A37">
      <w:pPr>
        <w:pStyle w:val="LightGrid-Accent31"/>
        <w:numPr>
          <w:ilvl w:val="1"/>
          <w:numId w:val="14"/>
        </w:numPr>
        <w:spacing w:after="100"/>
        <w:contextualSpacing/>
        <w:rPr>
          <w:sz w:val="22"/>
          <w:szCs w:val="22"/>
        </w:rPr>
      </w:pPr>
      <w:r>
        <w:rPr>
          <w:sz w:val="22"/>
          <w:szCs w:val="22"/>
        </w:rPr>
        <w:t xml:space="preserve">Will NOT be extended more than </w:t>
      </w:r>
      <w:r w:rsidR="00C21411">
        <w:rPr>
          <w:sz w:val="22"/>
          <w:szCs w:val="22"/>
        </w:rPr>
        <w:t>6 months</w:t>
      </w:r>
      <w:r>
        <w:rPr>
          <w:sz w:val="22"/>
          <w:szCs w:val="22"/>
        </w:rPr>
        <w:t xml:space="preserve"> from the original end date</w:t>
      </w:r>
      <w:r w:rsidRPr="0040157B">
        <w:rPr>
          <w:sz w:val="22"/>
          <w:szCs w:val="22"/>
        </w:rPr>
        <w:t>.</w:t>
      </w:r>
    </w:p>
    <w:p w14:paraId="3461D779" w14:textId="77777777" w:rsidR="00570A37" w:rsidRPr="0040157B" w:rsidRDefault="00570A37" w:rsidP="00570A37">
      <w:pPr>
        <w:pStyle w:val="LightGrid-Accent31"/>
        <w:widowControl w:val="0"/>
        <w:autoSpaceDE w:val="0"/>
        <w:autoSpaceDN w:val="0"/>
        <w:adjustRightInd w:val="0"/>
        <w:ind w:left="0"/>
        <w:contextualSpacing/>
        <w:rPr>
          <w:color w:val="2A2A2A"/>
          <w:sz w:val="22"/>
          <w:szCs w:val="22"/>
        </w:rPr>
      </w:pPr>
    </w:p>
    <w:p w14:paraId="2A4516B3" w14:textId="77777777" w:rsidR="00570A37" w:rsidRPr="0040157B" w:rsidRDefault="00570A37" w:rsidP="00570A37">
      <w:pPr>
        <w:pStyle w:val="LightGrid-Accent31"/>
        <w:widowControl w:val="0"/>
        <w:autoSpaceDE w:val="0"/>
        <w:autoSpaceDN w:val="0"/>
        <w:adjustRightInd w:val="0"/>
        <w:ind w:left="0"/>
        <w:contextualSpacing/>
        <w:rPr>
          <w:i/>
          <w:color w:val="2A2A2A"/>
          <w:sz w:val="22"/>
          <w:szCs w:val="22"/>
        </w:rPr>
      </w:pPr>
      <w:r w:rsidRPr="0040157B">
        <w:rPr>
          <w:i/>
          <w:color w:val="2A2A2A"/>
          <w:sz w:val="22"/>
          <w:szCs w:val="22"/>
        </w:rPr>
        <w:t>Acknowledgments</w:t>
      </w:r>
    </w:p>
    <w:p w14:paraId="0F11C1F6" w14:textId="77777777" w:rsidR="00570A37" w:rsidRPr="0040157B" w:rsidRDefault="00570A37" w:rsidP="00570A37">
      <w:pPr>
        <w:pStyle w:val="LightGrid-Accent31"/>
        <w:widowControl w:val="0"/>
        <w:numPr>
          <w:ilvl w:val="0"/>
          <w:numId w:val="15"/>
        </w:numPr>
        <w:autoSpaceDE w:val="0"/>
        <w:autoSpaceDN w:val="0"/>
        <w:adjustRightInd w:val="0"/>
        <w:contextualSpacing/>
        <w:rPr>
          <w:color w:val="2A2A2A"/>
          <w:sz w:val="22"/>
          <w:szCs w:val="22"/>
        </w:rPr>
      </w:pPr>
      <w:r w:rsidRPr="0040157B">
        <w:rPr>
          <w:color w:val="2A2A2A"/>
          <w:sz w:val="22"/>
          <w:szCs w:val="22"/>
        </w:rPr>
        <w:t xml:space="preserve">Presentations and publications </w:t>
      </w:r>
      <w:r w:rsidRPr="0040157B">
        <w:rPr>
          <w:b/>
          <w:color w:val="2A2A2A"/>
          <w:sz w:val="22"/>
          <w:szCs w:val="22"/>
        </w:rPr>
        <w:t>must</w:t>
      </w:r>
      <w:r w:rsidRPr="0040157B">
        <w:rPr>
          <w:color w:val="2A2A2A"/>
          <w:sz w:val="22"/>
          <w:szCs w:val="22"/>
        </w:rPr>
        <w:t xml:space="preserve"> acknowledge the support of the Office of Research and Outreach by including the following: </w:t>
      </w:r>
    </w:p>
    <w:p w14:paraId="78415EE9" w14:textId="77777777" w:rsidR="00570A37" w:rsidRPr="0040157B" w:rsidRDefault="00570A37" w:rsidP="00570A37">
      <w:pPr>
        <w:pStyle w:val="LightGrid-Accent31"/>
        <w:widowControl w:val="0"/>
        <w:numPr>
          <w:ilvl w:val="1"/>
          <w:numId w:val="15"/>
        </w:numPr>
        <w:autoSpaceDE w:val="0"/>
        <w:autoSpaceDN w:val="0"/>
        <w:adjustRightInd w:val="0"/>
        <w:contextualSpacing/>
        <w:rPr>
          <w:color w:val="2A2A2A"/>
          <w:sz w:val="22"/>
          <w:szCs w:val="22"/>
        </w:rPr>
      </w:pPr>
      <w:r w:rsidRPr="0040157B">
        <w:rPr>
          <w:color w:val="2A2A2A"/>
          <w:sz w:val="22"/>
          <w:szCs w:val="22"/>
        </w:rPr>
        <w:t>“This project was funded in part by a grant from the Office of Research and Outreach at Penn State Harrisburg.”</w:t>
      </w:r>
    </w:p>
    <w:p w14:paraId="3CF2D8B6" w14:textId="77777777" w:rsidR="00570A37" w:rsidRPr="0040157B" w:rsidRDefault="00570A37" w:rsidP="00570A37">
      <w:pPr>
        <w:pStyle w:val="LightGrid-Accent31"/>
        <w:widowControl w:val="0"/>
        <w:autoSpaceDE w:val="0"/>
        <w:autoSpaceDN w:val="0"/>
        <w:adjustRightInd w:val="0"/>
        <w:ind w:left="0"/>
        <w:contextualSpacing/>
        <w:rPr>
          <w:color w:val="2A2A2A"/>
          <w:sz w:val="22"/>
          <w:szCs w:val="22"/>
        </w:rPr>
      </w:pPr>
    </w:p>
    <w:p w14:paraId="0FB78278" w14:textId="77777777" w:rsidR="00FD49A3" w:rsidRPr="0040157B" w:rsidRDefault="00FD49A3" w:rsidP="00FD49A3">
      <w:pPr>
        <w:widowControl w:val="0"/>
        <w:autoSpaceDE w:val="0"/>
        <w:autoSpaceDN w:val="0"/>
        <w:adjustRightInd w:val="0"/>
        <w:rPr>
          <w:color w:val="2A2A2A"/>
          <w:sz w:val="22"/>
          <w:szCs w:val="22"/>
        </w:rPr>
      </w:pPr>
    </w:p>
    <w:p w14:paraId="2A103BC2" w14:textId="77777777" w:rsidR="00FD49A3" w:rsidRPr="0040157B" w:rsidRDefault="00FD49A3" w:rsidP="00C7435D">
      <w:pPr>
        <w:widowControl w:val="0"/>
        <w:numPr>
          <w:ilvl w:val="0"/>
          <w:numId w:val="11"/>
        </w:numPr>
        <w:autoSpaceDE w:val="0"/>
        <w:autoSpaceDN w:val="0"/>
        <w:adjustRightInd w:val="0"/>
        <w:rPr>
          <w:b/>
          <w:color w:val="2A2A2A"/>
          <w:sz w:val="22"/>
          <w:szCs w:val="22"/>
        </w:rPr>
      </w:pPr>
      <w:r w:rsidRPr="0040157B">
        <w:rPr>
          <w:b/>
          <w:color w:val="2A2A2A"/>
          <w:sz w:val="22"/>
          <w:szCs w:val="22"/>
        </w:rPr>
        <w:t xml:space="preserve">Review of </w:t>
      </w:r>
      <w:r w:rsidR="00122C1A" w:rsidRPr="0040157B">
        <w:rPr>
          <w:b/>
          <w:color w:val="2A2A2A"/>
          <w:sz w:val="22"/>
          <w:szCs w:val="22"/>
        </w:rPr>
        <w:t>P</w:t>
      </w:r>
      <w:r w:rsidRPr="0040157B">
        <w:rPr>
          <w:b/>
          <w:color w:val="2A2A2A"/>
          <w:sz w:val="22"/>
          <w:szCs w:val="22"/>
        </w:rPr>
        <w:t>roposals</w:t>
      </w:r>
    </w:p>
    <w:p w14:paraId="0D724E11" w14:textId="77777777" w:rsidR="00694B4E" w:rsidRPr="0040157B" w:rsidRDefault="00694B4E" w:rsidP="00694B4E">
      <w:pPr>
        <w:widowControl w:val="0"/>
        <w:autoSpaceDE w:val="0"/>
        <w:autoSpaceDN w:val="0"/>
        <w:adjustRightInd w:val="0"/>
        <w:rPr>
          <w:color w:val="2A2A2A"/>
          <w:sz w:val="22"/>
          <w:szCs w:val="22"/>
        </w:rPr>
      </w:pPr>
      <w:r w:rsidRPr="0040157B">
        <w:rPr>
          <w:color w:val="2A2A2A"/>
          <w:sz w:val="22"/>
          <w:szCs w:val="22"/>
        </w:rPr>
        <w:t>This seed grant program is not only to provide the resources necessary to grow an idea into a larger research proposal, but also to provide hands-on grantsmanship training to PIs.  As such, the review process has been designed in line with national sponsor processes</w:t>
      </w:r>
      <w:r w:rsidR="00106E4A">
        <w:rPr>
          <w:color w:val="2A2A2A"/>
          <w:sz w:val="22"/>
          <w:szCs w:val="22"/>
        </w:rPr>
        <w:t>.  Participation as a reviewer</w:t>
      </w:r>
      <w:r w:rsidR="006B17B6">
        <w:rPr>
          <w:color w:val="2A2A2A"/>
          <w:sz w:val="22"/>
          <w:szCs w:val="22"/>
        </w:rPr>
        <w:t>, following a rubric to justify a scor</w:t>
      </w:r>
      <w:r w:rsidR="00616B18">
        <w:rPr>
          <w:color w:val="2A2A2A"/>
          <w:sz w:val="22"/>
          <w:szCs w:val="22"/>
        </w:rPr>
        <w:t>e and defending the score in</w:t>
      </w:r>
      <w:r w:rsidR="006B17B6">
        <w:rPr>
          <w:color w:val="2A2A2A"/>
          <w:sz w:val="22"/>
          <w:szCs w:val="22"/>
        </w:rPr>
        <w:t xml:space="preserve"> a group peer review process</w:t>
      </w:r>
      <w:r w:rsidR="00106E4A">
        <w:rPr>
          <w:color w:val="2A2A2A"/>
          <w:sz w:val="22"/>
          <w:szCs w:val="22"/>
        </w:rPr>
        <w:t xml:space="preserve"> heightens the awareness of how</w:t>
      </w:r>
      <w:r w:rsidR="006B17B6">
        <w:rPr>
          <w:color w:val="2A2A2A"/>
          <w:sz w:val="22"/>
          <w:szCs w:val="22"/>
        </w:rPr>
        <w:t xml:space="preserve"> important it is for a P</w:t>
      </w:r>
      <w:r w:rsidR="008001C7">
        <w:rPr>
          <w:color w:val="2A2A2A"/>
          <w:sz w:val="22"/>
          <w:szCs w:val="22"/>
        </w:rPr>
        <w:t>I to follow instructions on how and what</w:t>
      </w:r>
      <w:r w:rsidR="006B17B6">
        <w:rPr>
          <w:color w:val="2A2A2A"/>
          <w:sz w:val="22"/>
          <w:szCs w:val="22"/>
        </w:rPr>
        <w:t xml:space="preserve"> information should be presented in a proposal.  Sharing the resulting observations of the proposal with the PI through a crit</w:t>
      </w:r>
      <w:r w:rsidR="00C272E9">
        <w:rPr>
          <w:color w:val="2A2A2A"/>
          <w:sz w:val="22"/>
          <w:szCs w:val="22"/>
        </w:rPr>
        <w:t>i</w:t>
      </w:r>
      <w:r w:rsidR="006B17B6">
        <w:rPr>
          <w:color w:val="2A2A2A"/>
          <w:sz w:val="22"/>
          <w:szCs w:val="22"/>
        </w:rPr>
        <w:t>que</w:t>
      </w:r>
      <w:r w:rsidR="00106E4A">
        <w:rPr>
          <w:color w:val="2A2A2A"/>
          <w:sz w:val="22"/>
          <w:szCs w:val="22"/>
        </w:rPr>
        <w:t xml:space="preserve"> </w:t>
      </w:r>
      <w:r w:rsidR="006B17B6">
        <w:rPr>
          <w:color w:val="2A2A2A"/>
          <w:sz w:val="22"/>
          <w:szCs w:val="22"/>
        </w:rPr>
        <w:t>and final score is intended to strengthen the PI’s proposal strategy going forward.</w:t>
      </w:r>
    </w:p>
    <w:p w14:paraId="1FC39945" w14:textId="77777777" w:rsidR="00694B4E" w:rsidRPr="0040157B" w:rsidRDefault="00694B4E" w:rsidP="00694B4E">
      <w:pPr>
        <w:widowControl w:val="0"/>
        <w:autoSpaceDE w:val="0"/>
        <w:autoSpaceDN w:val="0"/>
        <w:adjustRightInd w:val="0"/>
        <w:rPr>
          <w:color w:val="2A2A2A"/>
          <w:sz w:val="22"/>
          <w:szCs w:val="22"/>
        </w:rPr>
      </w:pPr>
    </w:p>
    <w:p w14:paraId="4F662224" w14:textId="77777777" w:rsidR="00F66453" w:rsidRPr="0040157B" w:rsidRDefault="00F66453" w:rsidP="00C7435D">
      <w:pPr>
        <w:widowControl w:val="0"/>
        <w:numPr>
          <w:ilvl w:val="0"/>
          <w:numId w:val="22"/>
        </w:numPr>
        <w:autoSpaceDE w:val="0"/>
        <w:autoSpaceDN w:val="0"/>
        <w:adjustRightInd w:val="0"/>
        <w:rPr>
          <w:b/>
          <w:color w:val="2A2A2A"/>
          <w:sz w:val="22"/>
          <w:szCs w:val="22"/>
        </w:rPr>
      </w:pPr>
      <w:r w:rsidRPr="0040157B">
        <w:rPr>
          <w:b/>
          <w:color w:val="2A2A2A"/>
          <w:sz w:val="22"/>
          <w:szCs w:val="22"/>
        </w:rPr>
        <w:t>Review Panel</w:t>
      </w:r>
    </w:p>
    <w:p w14:paraId="30B06F1E" w14:textId="77777777" w:rsidR="008001C7" w:rsidRDefault="00FC5CF8" w:rsidP="002124AD">
      <w:pPr>
        <w:widowControl w:val="0"/>
        <w:autoSpaceDE w:val="0"/>
        <w:autoSpaceDN w:val="0"/>
        <w:adjustRightInd w:val="0"/>
        <w:rPr>
          <w:color w:val="2A2A2A"/>
          <w:sz w:val="22"/>
          <w:szCs w:val="22"/>
        </w:rPr>
      </w:pPr>
      <w:r>
        <w:rPr>
          <w:color w:val="2A2A2A"/>
          <w:sz w:val="22"/>
          <w:szCs w:val="22"/>
        </w:rPr>
        <w:t>Though there are no guarantees, i</w:t>
      </w:r>
      <w:r w:rsidR="008001C7">
        <w:rPr>
          <w:color w:val="2A2A2A"/>
          <w:sz w:val="22"/>
          <w:szCs w:val="22"/>
        </w:rPr>
        <w:t xml:space="preserve">f a PI would like to suggest a reviewer for their proposal, it can be submitted to </w:t>
      </w:r>
      <w:hyperlink r:id="rId12" w:history="1">
        <w:r w:rsidR="008001C7" w:rsidRPr="00481E83">
          <w:rPr>
            <w:rStyle w:val="Hyperlink"/>
            <w:sz w:val="22"/>
            <w:szCs w:val="22"/>
          </w:rPr>
          <w:t>ORO@psu.edu</w:t>
        </w:r>
      </w:hyperlink>
      <w:r w:rsidR="008001C7">
        <w:rPr>
          <w:color w:val="2A2A2A"/>
          <w:sz w:val="22"/>
          <w:szCs w:val="22"/>
        </w:rPr>
        <w:t xml:space="preserve"> with:</w:t>
      </w:r>
    </w:p>
    <w:p w14:paraId="1D719A46" w14:textId="77777777" w:rsidR="008001C7" w:rsidRDefault="008001C7" w:rsidP="008001C7">
      <w:pPr>
        <w:widowControl w:val="0"/>
        <w:numPr>
          <w:ilvl w:val="0"/>
          <w:numId w:val="27"/>
        </w:numPr>
        <w:autoSpaceDE w:val="0"/>
        <w:autoSpaceDN w:val="0"/>
        <w:adjustRightInd w:val="0"/>
        <w:rPr>
          <w:color w:val="2A2A2A"/>
          <w:sz w:val="22"/>
          <w:szCs w:val="22"/>
        </w:rPr>
      </w:pPr>
      <w:r>
        <w:rPr>
          <w:color w:val="2A2A2A"/>
          <w:sz w:val="22"/>
          <w:szCs w:val="22"/>
        </w:rPr>
        <w:t>“seed grant reviewer recommendation” in the subject line</w:t>
      </w:r>
    </w:p>
    <w:p w14:paraId="2835351B" w14:textId="77777777" w:rsidR="008001C7" w:rsidRDefault="00FC5CF8" w:rsidP="008001C7">
      <w:pPr>
        <w:widowControl w:val="0"/>
        <w:numPr>
          <w:ilvl w:val="0"/>
          <w:numId w:val="27"/>
        </w:numPr>
        <w:autoSpaceDE w:val="0"/>
        <w:autoSpaceDN w:val="0"/>
        <w:adjustRightInd w:val="0"/>
        <w:rPr>
          <w:color w:val="2A2A2A"/>
          <w:sz w:val="22"/>
          <w:szCs w:val="22"/>
        </w:rPr>
      </w:pPr>
      <w:proofErr w:type="gramStart"/>
      <w:r>
        <w:rPr>
          <w:color w:val="2A2A2A"/>
          <w:sz w:val="22"/>
          <w:szCs w:val="22"/>
        </w:rPr>
        <w:t>t</w:t>
      </w:r>
      <w:r w:rsidR="008001C7">
        <w:rPr>
          <w:color w:val="2A2A2A"/>
          <w:sz w:val="22"/>
          <w:szCs w:val="22"/>
        </w:rPr>
        <w:t>he</w:t>
      </w:r>
      <w:proofErr w:type="gramEnd"/>
      <w:r w:rsidR="008001C7">
        <w:rPr>
          <w:color w:val="2A2A2A"/>
          <w:sz w:val="22"/>
          <w:szCs w:val="22"/>
        </w:rPr>
        <w:t xml:space="preserve"> name of the project, the PI and a persuasive supporting statement should be included in the body of the e-mail.</w:t>
      </w:r>
    </w:p>
    <w:p w14:paraId="0562CB0E" w14:textId="77777777" w:rsidR="00FC5CF8" w:rsidRDefault="00FC5CF8" w:rsidP="002124AD">
      <w:pPr>
        <w:widowControl w:val="0"/>
        <w:autoSpaceDE w:val="0"/>
        <w:autoSpaceDN w:val="0"/>
        <w:adjustRightInd w:val="0"/>
        <w:rPr>
          <w:color w:val="2A2A2A"/>
          <w:sz w:val="22"/>
          <w:szCs w:val="22"/>
        </w:rPr>
      </w:pPr>
    </w:p>
    <w:p w14:paraId="57DE2A59" w14:textId="77777777" w:rsidR="00D01A71" w:rsidRPr="0040157B" w:rsidRDefault="002124AD" w:rsidP="002124AD">
      <w:pPr>
        <w:widowControl w:val="0"/>
        <w:autoSpaceDE w:val="0"/>
        <w:autoSpaceDN w:val="0"/>
        <w:adjustRightInd w:val="0"/>
        <w:rPr>
          <w:color w:val="2A2A2A"/>
          <w:sz w:val="22"/>
          <w:szCs w:val="22"/>
        </w:rPr>
      </w:pPr>
      <w:r w:rsidRPr="0040157B">
        <w:rPr>
          <w:color w:val="2A2A2A"/>
          <w:sz w:val="22"/>
          <w:szCs w:val="22"/>
        </w:rPr>
        <w:t xml:space="preserve">Review </w:t>
      </w:r>
      <w:r w:rsidR="00D01A71" w:rsidRPr="0040157B">
        <w:rPr>
          <w:color w:val="2A2A2A"/>
          <w:sz w:val="22"/>
          <w:szCs w:val="22"/>
        </w:rPr>
        <w:t xml:space="preserve">will be multidisciplinary and consist of no less than four (4) </w:t>
      </w:r>
      <w:r w:rsidR="00CD180C">
        <w:rPr>
          <w:color w:val="2A2A2A"/>
          <w:sz w:val="22"/>
          <w:szCs w:val="22"/>
        </w:rPr>
        <w:t>reviews</w:t>
      </w:r>
      <w:r w:rsidR="00D01A71" w:rsidRPr="0040157B">
        <w:rPr>
          <w:color w:val="2A2A2A"/>
          <w:sz w:val="22"/>
          <w:szCs w:val="22"/>
        </w:rPr>
        <w:t xml:space="preserve"> including:</w:t>
      </w:r>
    </w:p>
    <w:p w14:paraId="716DE4A4" w14:textId="77777777" w:rsidR="00D01A71" w:rsidRPr="0040157B" w:rsidRDefault="00EE5618" w:rsidP="00C7435D">
      <w:pPr>
        <w:widowControl w:val="0"/>
        <w:numPr>
          <w:ilvl w:val="0"/>
          <w:numId w:val="23"/>
        </w:numPr>
        <w:autoSpaceDE w:val="0"/>
        <w:autoSpaceDN w:val="0"/>
        <w:adjustRightInd w:val="0"/>
        <w:rPr>
          <w:color w:val="2A2A2A"/>
          <w:sz w:val="22"/>
          <w:szCs w:val="22"/>
        </w:rPr>
      </w:pPr>
      <w:r w:rsidRPr="0040157B">
        <w:rPr>
          <w:color w:val="2A2A2A"/>
          <w:sz w:val="22"/>
          <w:szCs w:val="22"/>
        </w:rPr>
        <w:t>One faculty member trained in the discipline related to the proposal discipline</w:t>
      </w:r>
      <w:r w:rsidR="00CD180C">
        <w:rPr>
          <w:color w:val="2A2A2A"/>
          <w:sz w:val="22"/>
          <w:szCs w:val="22"/>
        </w:rPr>
        <w:t xml:space="preserve"> or</w:t>
      </w:r>
      <w:r w:rsidR="00CD180C" w:rsidRPr="00CD180C">
        <w:rPr>
          <w:color w:val="2A2A2A"/>
          <w:sz w:val="22"/>
          <w:szCs w:val="22"/>
        </w:rPr>
        <w:t xml:space="preserve"> </w:t>
      </w:r>
      <w:r w:rsidR="00CD180C" w:rsidRPr="0040157B">
        <w:rPr>
          <w:color w:val="2A2A2A"/>
          <w:sz w:val="22"/>
          <w:szCs w:val="22"/>
        </w:rPr>
        <w:t xml:space="preserve">an expert in the same </w:t>
      </w:r>
      <w:r w:rsidR="00CD180C" w:rsidRPr="0040157B">
        <w:rPr>
          <w:color w:val="2A2A2A"/>
          <w:sz w:val="22"/>
          <w:szCs w:val="22"/>
        </w:rPr>
        <w:lastRenderedPageBreak/>
        <w:t>field as PI</w:t>
      </w:r>
    </w:p>
    <w:p w14:paraId="1DCD9FAA" w14:textId="77777777" w:rsidR="00EE5618" w:rsidRPr="0040157B" w:rsidRDefault="00EE5618" w:rsidP="00C7435D">
      <w:pPr>
        <w:widowControl w:val="0"/>
        <w:numPr>
          <w:ilvl w:val="0"/>
          <w:numId w:val="23"/>
        </w:numPr>
        <w:autoSpaceDE w:val="0"/>
        <w:autoSpaceDN w:val="0"/>
        <w:adjustRightInd w:val="0"/>
        <w:rPr>
          <w:color w:val="2A2A2A"/>
          <w:sz w:val="22"/>
          <w:szCs w:val="22"/>
        </w:rPr>
      </w:pPr>
      <w:r w:rsidRPr="0040157B">
        <w:rPr>
          <w:color w:val="2A2A2A"/>
          <w:sz w:val="22"/>
          <w:szCs w:val="22"/>
        </w:rPr>
        <w:t xml:space="preserve">One faculty member </w:t>
      </w:r>
      <w:r w:rsidR="00CD180C">
        <w:rPr>
          <w:color w:val="2A2A2A"/>
          <w:sz w:val="22"/>
          <w:szCs w:val="22"/>
        </w:rPr>
        <w:t>from the School of the PI</w:t>
      </w:r>
    </w:p>
    <w:p w14:paraId="67B1D5C7" w14:textId="77777777" w:rsidR="00EE5618" w:rsidRPr="0040157B" w:rsidRDefault="00EE5618" w:rsidP="00C7435D">
      <w:pPr>
        <w:widowControl w:val="0"/>
        <w:numPr>
          <w:ilvl w:val="0"/>
          <w:numId w:val="23"/>
        </w:numPr>
        <w:autoSpaceDE w:val="0"/>
        <w:autoSpaceDN w:val="0"/>
        <w:adjustRightInd w:val="0"/>
        <w:rPr>
          <w:color w:val="2A2A2A"/>
          <w:sz w:val="22"/>
          <w:szCs w:val="22"/>
        </w:rPr>
      </w:pPr>
      <w:r w:rsidRPr="0040157B">
        <w:rPr>
          <w:color w:val="2A2A2A"/>
          <w:sz w:val="22"/>
          <w:szCs w:val="22"/>
        </w:rPr>
        <w:t xml:space="preserve">One faculty member </w:t>
      </w:r>
      <w:r w:rsidR="00CD180C">
        <w:rPr>
          <w:color w:val="2A2A2A"/>
          <w:sz w:val="22"/>
          <w:szCs w:val="22"/>
        </w:rPr>
        <w:t>from another School at Penn State Harrisburg</w:t>
      </w:r>
      <w:r w:rsidRPr="0040157B">
        <w:rPr>
          <w:color w:val="2A2A2A"/>
          <w:sz w:val="22"/>
          <w:szCs w:val="22"/>
        </w:rPr>
        <w:t xml:space="preserve"> </w:t>
      </w:r>
    </w:p>
    <w:p w14:paraId="158147B2" w14:textId="77777777" w:rsidR="00EE5618" w:rsidRPr="0040157B" w:rsidRDefault="00EE5618" w:rsidP="00C7435D">
      <w:pPr>
        <w:widowControl w:val="0"/>
        <w:numPr>
          <w:ilvl w:val="0"/>
          <w:numId w:val="23"/>
        </w:numPr>
        <w:autoSpaceDE w:val="0"/>
        <w:autoSpaceDN w:val="0"/>
        <w:adjustRightInd w:val="0"/>
        <w:rPr>
          <w:color w:val="2A2A2A"/>
          <w:sz w:val="22"/>
          <w:szCs w:val="22"/>
        </w:rPr>
      </w:pPr>
      <w:r w:rsidRPr="0040157B">
        <w:rPr>
          <w:color w:val="2A2A2A"/>
          <w:sz w:val="22"/>
          <w:szCs w:val="22"/>
        </w:rPr>
        <w:t>School Director</w:t>
      </w:r>
    </w:p>
    <w:p w14:paraId="34CE0A41" w14:textId="77777777" w:rsidR="00D01A71" w:rsidRPr="0040157B" w:rsidRDefault="00D01A71" w:rsidP="002124AD">
      <w:pPr>
        <w:widowControl w:val="0"/>
        <w:autoSpaceDE w:val="0"/>
        <w:autoSpaceDN w:val="0"/>
        <w:adjustRightInd w:val="0"/>
        <w:rPr>
          <w:color w:val="2A2A2A"/>
          <w:sz w:val="22"/>
          <w:szCs w:val="22"/>
        </w:rPr>
      </w:pPr>
    </w:p>
    <w:p w14:paraId="1BEE5EBE" w14:textId="77777777" w:rsidR="00523CED" w:rsidRPr="0040157B" w:rsidRDefault="00EE5618" w:rsidP="002124AD">
      <w:pPr>
        <w:widowControl w:val="0"/>
        <w:autoSpaceDE w:val="0"/>
        <w:autoSpaceDN w:val="0"/>
        <w:adjustRightInd w:val="0"/>
        <w:rPr>
          <w:color w:val="2A2A2A"/>
          <w:sz w:val="22"/>
          <w:szCs w:val="22"/>
        </w:rPr>
      </w:pPr>
      <w:r w:rsidRPr="0040157B">
        <w:rPr>
          <w:color w:val="2A2A2A"/>
          <w:sz w:val="22"/>
          <w:szCs w:val="22"/>
        </w:rPr>
        <w:t xml:space="preserve">Reviewers are given access to their assigned proposals and a </w:t>
      </w:r>
      <w:r w:rsidR="00CE6160" w:rsidRPr="0040157B">
        <w:rPr>
          <w:color w:val="2A2A2A"/>
          <w:sz w:val="22"/>
          <w:szCs w:val="22"/>
        </w:rPr>
        <w:t>rubric</w:t>
      </w:r>
      <w:r w:rsidR="00523CED" w:rsidRPr="0040157B">
        <w:rPr>
          <w:color w:val="2A2A2A"/>
          <w:sz w:val="22"/>
          <w:szCs w:val="22"/>
        </w:rPr>
        <w:t xml:space="preserve">.  They are asked </w:t>
      </w:r>
      <w:r w:rsidR="009E45B5" w:rsidRPr="0040157B">
        <w:rPr>
          <w:color w:val="2A2A2A"/>
          <w:sz w:val="22"/>
          <w:szCs w:val="22"/>
        </w:rPr>
        <w:t xml:space="preserve">for a summary critique of the project and to </w:t>
      </w:r>
      <w:r w:rsidR="00616B18">
        <w:rPr>
          <w:color w:val="2A2A2A"/>
          <w:sz w:val="22"/>
          <w:szCs w:val="22"/>
        </w:rPr>
        <w:t>determine</w:t>
      </w:r>
      <w:r w:rsidR="00523CED" w:rsidRPr="0040157B">
        <w:rPr>
          <w:color w:val="2A2A2A"/>
          <w:sz w:val="22"/>
          <w:szCs w:val="22"/>
        </w:rPr>
        <w:t xml:space="preserve"> a score for each of the following factors </w:t>
      </w:r>
      <w:r w:rsidR="00694B4E" w:rsidRPr="0040157B">
        <w:rPr>
          <w:color w:val="2A2A2A"/>
          <w:sz w:val="22"/>
          <w:szCs w:val="22"/>
        </w:rPr>
        <w:t>based on completeness and clarity</w:t>
      </w:r>
      <w:r w:rsidR="00523CED" w:rsidRPr="0040157B">
        <w:rPr>
          <w:color w:val="2A2A2A"/>
          <w:sz w:val="22"/>
          <w:szCs w:val="22"/>
        </w:rPr>
        <w:t>:</w:t>
      </w:r>
    </w:p>
    <w:p w14:paraId="7193AA79" w14:textId="77777777" w:rsidR="00CE6160" w:rsidRPr="0040157B" w:rsidRDefault="00523CED" w:rsidP="00C7435D">
      <w:pPr>
        <w:widowControl w:val="0"/>
        <w:numPr>
          <w:ilvl w:val="0"/>
          <w:numId w:val="24"/>
        </w:numPr>
        <w:autoSpaceDE w:val="0"/>
        <w:autoSpaceDN w:val="0"/>
        <w:adjustRightInd w:val="0"/>
        <w:rPr>
          <w:color w:val="2A2A2A"/>
          <w:sz w:val="22"/>
          <w:szCs w:val="22"/>
        </w:rPr>
      </w:pPr>
      <w:r w:rsidRPr="0040157B">
        <w:rPr>
          <w:color w:val="2A2A2A"/>
          <w:sz w:val="22"/>
          <w:szCs w:val="22"/>
        </w:rPr>
        <w:t>Approach/Methodology</w:t>
      </w:r>
    </w:p>
    <w:p w14:paraId="039DBC1D" w14:textId="77777777" w:rsidR="00523CED" w:rsidRPr="0040157B" w:rsidRDefault="00523CED" w:rsidP="00C7435D">
      <w:pPr>
        <w:widowControl w:val="0"/>
        <w:numPr>
          <w:ilvl w:val="0"/>
          <w:numId w:val="24"/>
        </w:numPr>
        <w:autoSpaceDE w:val="0"/>
        <w:autoSpaceDN w:val="0"/>
        <w:adjustRightInd w:val="0"/>
        <w:rPr>
          <w:color w:val="2A2A2A"/>
          <w:sz w:val="22"/>
          <w:szCs w:val="22"/>
        </w:rPr>
      </w:pPr>
      <w:r w:rsidRPr="0040157B">
        <w:rPr>
          <w:color w:val="2A2A2A"/>
          <w:sz w:val="22"/>
          <w:szCs w:val="22"/>
        </w:rPr>
        <w:t>Feasibility considering:</w:t>
      </w:r>
    </w:p>
    <w:p w14:paraId="15BEAFE7" w14:textId="77777777" w:rsidR="00523CED" w:rsidRPr="0040157B" w:rsidRDefault="00523CED" w:rsidP="00C7435D">
      <w:pPr>
        <w:widowControl w:val="0"/>
        <w:numPr>
          <w:ilvl w:val="1"/>
          <w:numId w:val="24"/>
        </w:numPr>
        <w:autoSpaceDE w:val="0"/>
        <w:autoSpaceDN w:val="0"/>
        <w:adjustRightInd w:val="0"/>
        <w:rPr>
          <w:color w:val="2A2A2A"/>
          <w:sz w:val="22"/>
          <w:szCs w:val="22"/>
        </w:rPr>
      </w:pPr>
      <w:r w:rsidRPr="0040157B">
        <w:rPr>
          <w:color w:val="2A2A2A"/>
          <w:sz w:val="22"/>
          <w:szCs w:val="22"/>
        </w:rPr>
        <w:t>Timeframe</w:t>
      </w:r>
    </w:p>
    <w:p w14:paraId="071E9BBB" w14:textId="77777777" w:rsidR="00523CED" w:rsidRPr="0040157B" w:rsidRDefault="00523CED" w:rsidP="00C7435D">
      <w:pPr>
        <w:widowControl w:val="0"/>
        <w:numPr>
          <w:ilvl w:val="1"/>
          <w:numId w:val="24"/>
        </w:numPr>
        <w:autoSpaceDE w:val="0"/>
        <w:autoSpaceDN w:val="0"/>
        <w:adjustRightInd w:val="0"/>
        <w:rPr>
          <w:color w:val="2A2A2A"/>
          <w:sz w:val="22"/>
          <w:szCs w:val="22"/>
        </w:rPr>
      </w:pPr>
      <w:r w:rsidRPr="0040157B">
        <w:rPr>
          <w:color w:val="2A2A2A"/>
          <w:sz w:val="22"/>
          <w:szCs w:val="22"/>
        </w:rPr>
        <w:t>PI experience</w:t>
      </w:r>
    </w:p>
    <w:p w14:paraId="511EBE65" w14:textId="77777777" w:rsidR="00523CED" w:rsidRPr="0040157B" w:rsidRDefault="00523CED" w:rsidP="00C7435D">
      <w:pPr>
        <w:widowControl w:val="0"/>
        <w:numPr>
          <w:ilvl w:val="1"/>
          <w:numId w:val="24"/>
        </w:numPr>
        <w:autoSpaceDE w:val="0"/>
        <w:autoSpaceDN w:val="0"/>
        <w:adjustRightInd w:val="0"/>
        <w:rPr>
          <w:color w:val="2A2A2A"/>
          <w:sz w:val="22"/>
          <w:szCs w:val="22"/>
        </w:rPr>
      </w:pPr>
      <w:r w:rsidRPr="0040157B">
        <w:rPr>
          <w:color w:val="2A2A2A"/>
          <w:sz w:val="22"/>
          <w:szCs w:val="22"/>
        </w:rPr>
        <w:t>Budget</w:t>
      </w:r>
    </w:p>
    <w:p w14:paraId="70ECBFFF" w14:textId="77777777" w:rsidR="00523CED" w:rsidRPr="0040157B" w:rsidRDefault="00523CED" w:rsidP="00C7435D">
      <w:pPr>
        <w:widowControl w:val="0"/>
        <w:numPr>
          <w:ilvl w:val="0"/>
          <w:numId w:val="24"/>
        </w:numPr>
        <w:autoSpaceDE w:val="0"/>
        <w:autoSpaceDN w:val="0"/>
        <w:adjustRightInd w:val="0"/>
        <w:rPr>
          <w:color w:val="2A2A2A"/>
          <w:sz w:val="22"/>
          <w:szCs w:val="22"/>
        </w:rPr>
      </w:pPr>
      <w:r w:rsidRPr="0040157B">
        <w:rPr>
          <w:color w:val="2A2A2A"/>
          <w:sz w:val="22"/>
          <w:szCs w:val="22"/>
        </w:rPr>
        <w:t>Plan to see</w:t>
      </w:r>
      <w:r w:rsidR="00616B18">
        <w:rPr>
          <w:color w:val="2A2A2A"/>
          <w:sz w:val="22"/>
          <w:szCs w:val="22"/>
        </w:rPr>
        <w:t>k</w:t>
      </w:r>
      <w:r w:rsidRPr="0040157B">
        <w:rPr>
          <w:color w:val="2A2A2A"/>
          <w:sz w:val="22"/>
          <w:szCs w:val="22"/>
        </w:rPr>
        <w:t xml:space="preserve"> external funding</w:t>
      </w:r>
    </w:p>
    <w:p w14:paraId="62EBF3C5" w14:textId="77777777" w:rsidR="00523CED" w:rsidRPr="0040157B" w:rsidRDefault="00523CED" w:rsidP="00523CED">
      <w:pPr>
        <w:widowControl w:val="0"/>
        <w:autoSpaceDE w:val="0"/>
        <w:autoSpaceDN w:val="0"/>
        <w:adjustRightInd w:val="0"/>
        <w:rPr>
          <w:color w:val="2A2A2A"/>
          <w:sz w:val="22"/>
          <w:szCs w:val="22"/>
        </w:rPr>
      </w:pPr>
    </w:p>
    <w:p w14:paraId="74F0B6A2" w14:textId="77777777" w:rsidR="00694B4E" w:rsidRPr="0040157B" w:rsidRDefault="00694B4E" w:rsidP="002124AD">
      <w:pPr>
        <w:widowControl w:val="0"/>
        <w:autoSpaceDE w:val="0"/>
        <w:autoSpaceDN w:val="0"/>
        <w:adjustRightInd w:val="0"/>
        <w:rPr>
          <w:color w:val="2A2A2A"/>
          <w:sz w:val="22"/>
          <w:szCs w:val="22"/>
        </w:rPr>
      </w:pPr>
      <w:r w:rsidRPr="0040157B">
        <w:rPr>
          <w:color w:val="2A2A2A"/>
          <w:sz w:val="22"/>
          <w:szCs w:val="22"/>
        </w:rPr>
        <w:t>TIPS</w:t>
      </w:r>
      <w:r w:rsidR="00CE6160" w:rsidRPr="0040157B">
        <w:rPr>
          <w:color w:val="2A2A2A"/>
          <w:sz w:val="22"/>
          <w:szCs w:val="22"/>
        </w:rPr>
        <w:t xml:space="preserve"> for addressing a multidisciplinary review panel</w:t>
      </w:r>
      <w:r w:rsidRPr="0040157B">
        <w:rPr>
          <w:color w:val="2A2A2A"/>
          <w:sz w:val="22"/>
          <w:szCs w:val="22"/>
        </w:rPr>
        <w:t>:</w:t>
      </w:r>
    </w:p>
    <w:p w14:paraId="0D004330" w14:textId="77777777" w:rsidR="00CE6160" w:rsidRPr="0040157B" w:rsidRDefault="00D1184E" w:rsidP="00C7435D">
      <w:pPr>
        <w:widowControl w:val="0"/>
        <w:numPr>
          <w:ilvl w:val="0"/>
          <w:numId w:val="19"/>
        </w:numPr>
        <w:autoSpaceDE w:val="0"/>
        <w:autoSpaceDN w:val="0"/>
        <w:adjustRightInd w:val="0"/>
        <w:rPr>
          <w:color w:val="2A2A2A"/>
          <w:sz w:val="22"/>
          <w:szCs w:val="22"/>
        </w:rPr>
      </w:pPr>
      <w:r w:rsidRPr="00D1184E">
        <w:rPr>
          <w:b/>
          <w:color w:val="2A2A2A"/>
          <w:sz w:val="22"/>
          <w:szCs w:val="22"/>
        </w:rPr>
        <w:t>P</w:t>
      </w:r>
      <w:r w:rsidR="00CE6160" w:rsidRPr="0040157B">
        <w:rPr>
          <w:b/>
          <w:color w:val="2A2A2A"/>
          <w:sz w:val="22"/>
          <w:szCs w:val="22"/>
        </w:rPr>
        <w:t>resent the project ideas in lay language</w:t>
      </w:r>
      <w:r w:rsidR="00CE6160" w:rsidRPr="0040157B">
        <w:rPr>
          <w:color w:val="2A2A2A"/>
          <w:sz w:val="22"/>
          <w:szCs w:val="22"/>
        </w:rPr>
        <w:t xml:space="preserve"> avoiding jargon as much as possible.</w:t>
      </w:r>
    </w:p>
    <w:p w14:paraId="41D32512" w14:textId="77777777" w:rsidR="00CE6160" w:rsidRPr="0040157B" w:rsidRDefault="00CE6160" w:rsidP="00C7435D">
      <w:pPr>
        <w:widowControl w:val="0"/>
        <w:numPr>
          <w:ilvl w:val="0"/>
          <w:numId w:val="19"/>
        </w:numPr>
        <w:autoSpaceDE w:val="0"/>
        <w:autoSpaceDN w:val="0"/>
        <w:adjustRightInd w:val="0"/>
        <w:rPr>
          <w:color w:val="2A2A2A"/>
          <w:sz w:val="22"/>
          <w:szCs w:val="22"/>
        </w:rPr>
      </w:pPr>
      <w:r w:rsidRPr="0040157B">
        <w:rPr>
          <w:color w:val="2A2A2A"/>
          <w:sz w:val="22"/>
          <w:szCs w:val="22"/>
        </w:rPr>
        <w:t>Include a broad view of the</w:t>
      </w:r>
      <w:r w:rsidR="00616B18">
        <w:rPr>
          <w:color w:val="2A2A2A"/>
          <w:sz w:val="22"/>
          <w:szCs w:val="22"/>
        </w:rPr>
        <w:t xml:space="preserve"> significance of the project rather than assume that reviewers will know what you are thinking.</w:t>
      </w:r>
    </w:p>
    <w:p w14:paraId="6D98A12B" w14:textId="77777777" w:rsidR="00694B4E" w:rsidRPr="0040157B" w:rsidRDefault="00694B4E" w:rsidP="002124AD">
      <w:pPr>
        <w:widowControl w:val="0"/>
        <w:autoSpaceDE w:val="0"/>
        <w:autoSpaceDN w:val="0"/>
        <w:adjustRightInd w:val="0"/>
        <w:rPr>
          <w:color w:val="2A2A2A"/>
          <w:sz w:val="22"/>
          <w:szCs w:val="22"/>
        </w:rPr>
      </w:pPr>
    </w:p>
    <w:p w14:paraId="4D0CCC19" w14:textId="77777777" w:rsidR="00741DD8" w:rsidRPr="0040157B" w:rsidRDefault="00741DD8" w:rsidP="00741DD8">
      <w:pPr>
        <w:widowControl w:val="0"/>
        <w:autoSpaceDE w:val="0"/>
        <w:autoSpaceDN w:val="0"/>
        <w:adjustRightInd w:val="0"/>
        <w:rPr>
          <w:color w:val="2A2A2A"/>
          <w:sz w:val="22"/>
          <w:szCs w:val="22"/>
        </w:rPr>
      </w:pPr>
      <w:r w:rsidRPr="0040157B">
        <w:rPr>
          <w:color w:val="2A2A2A"/>
          <w:sz w:val="22"/>
          <w:szCs w:val="22"/>
        </w:rPr>
        <w:t xml:space="preserve">The primary determinant of whether a proposal is funded is the average of the reviewers’ scores.  However, if a single poor score from </w:t>
      </w:r>
      <w:r w:rsidR="00937E09" w:rsidRPr="0040157B">
        <w:rPr>
          <w:color w:val="2A2A2A"/>
          <w:sz w:val="22"/>
          <w:szCs w:val="22"/>
        </w:rPr>
        <w:t>one</w:t>
      </w:r>
      <w:r w:rsidR="00814E68">
        <w:rPr>
          <w:color w:val="2A2A2A"/>
          <w:sz w:val="22"/>
          <w:szCs w:val="22"/>
        </w:rPr>
        <w:t xml:space="preserve"> </w:t>
      </w:r>
      <w:r w:rsidR="00937E09" w:rsidRPr="0040157B">
        <w:rPr>
          <w:color w:val="2A2A2A"/>
          <w:sz w:val="22"/>
          <w:szCs w:val="22"/>
        </w:rPr>
        <w:t>reviewer</w:t>
      </w:r>
      <w:r w:rsidRPr="0040157B">
        <w:rPr>
          <w:color w:val="2A2A2A"/>
          <w:sz w:val="22"/>
          <w:szCs w:val="22"/>
        </w:rPr>
        <w:t xml:space="preserve"> results in an unfundable score, the Associate Dean for Research and Outreach will carefully evaluate whether that poor score should “stand</w:t>
      </w:r>
      <w:r w:rsidR="00937E09">
        <w:rPr>
          <w:color w:val="2A2A2A"/>
          <w:sz w:val="22"/>
          <w:szCs w:val="22"/>
        </w:rPr>
        <w:t>,</w:t>
      </w:r>
      <w:r w:rsidRPr="0040157B">
        <w:rPr>
          <w:color w:val="2A2A2A"/>
          <w:sz w:val="22"/>
          <w:szCs w:val="22"/>
        </w:rPr>
        <w:t>” based on evaluation of whether the critiques from that reviewer match the score and whether the comments include reasonable issues for revision.  Lastly, the recommendations of the reviewers are advisory to the Associate Dean for Research and Outreach for a final decision.</w:t>
      </w:r>
    </w:p>
    <w:p w14:paraId="2946DB82" w14:textId="77777777" w:rsidR="00741DD8" w:rsidRPr="0040157B" w:rsidRDefault="00741DD8" w:rsidP="002124AD">
      <w:pPr>
        <w:widowControl w:val="0"/>
        <w:autoSpaceDE w:val="0"/>
        <w:autoSpaceDN w:val="0"/>
        <w:adjustRightInd w:val="0"/>
        <w:rPr>
          <w:color w:val="2A2A2A"/>
          <w:sz w:val="22"/>
          <w:szCs w:val="22"/>
        </w:rPr>
      </w:pPr>
    </w:p>
    <w:p w14:paraId="7C877EB8" w14:textId="77777777" w:rsidR="00741DD8" w:rsidRPr="0040157B" w:rsidRDefault="002124AD" w:rsidP="002124AD">
      <w:pPr>
        <w:widowControl w:val="0"/>
        <w:autoSpaceDE w:val="0"/>
        <w:autoSpaceDN w:val="0"/>
        <w:adjustRightInd w:val="0"/>
        <w:rPr>
          <w:sz w:val="22"/>
          <w:szCs w:val="22"/>
        </w:rPr>
      </w:pPr>
      <w:r w:rsidRPr="0040157B">
        <w:rPr>
          <w:color w:val="2A2A2A"/>
          <w:sz w:val="22"/>
          <w:szCs w:val="22"/>
        </w:rPr>
        <w:t>Feedb</w:t>
      </w:r>
      <w:r w:rsidR="00D01A71" w:rsidRPr="0040157B">
        <w:rPr>
          <w:color w:val="2A2A2A"/>
          <w:sz w:val="22"/>
          <w:szCs w:val="22"/>
        </w:rPr>
        <w:t xml:space="preserve">ack </w:t>
      </w:r>
      <w:r w:rsidR="00694B4E" w:rsidRPr="0040157B">
        <w:rPr>
          <w:color w:val="2A2A2A"/>
          <w:sz w:val="22"/>
          <w:szCs w:val="22"/>
        </w:rPr>
        <w:t>from reviewers</w:t>
      </w:r>
      <w:r w:rsidR="009E45B5" w:rsidRPr="0040157B">
        <w:rPr>
          <w:color w:val="2A2A2A"/>
          <w:sz w:val="22"/>
          <w:szCs w:val="22"/>
        </w:rPr>
        <w:t xml:space="preserve"> should be considered an</w:t>
      </w:r>
      <w:r w:rsidR="00D01A71" w:rsidRPr="0040157B">
        <w:rPr>
          <w:color w:val="2A2A2A"/>
          <w:sz w:val="22"/>
          <w:szCs w:val="22"/>
        </w:rPr>
        <w:t xml:space="preserve"> insight in</w:t>
      </w:r>
      <w:r w:rsidR="00741DD8" w:rsidRPr="0040157B">
        <w:rPr>
          <w:color w:val="2A2A2A"/>
          <w:sz w:val="22"/>
          <w:szCs w:val="22"/>
        </w:rPr>
        <w:t xml:space="preserve">to how a project might be viewed by others, </w:t>
      </w:r>
      <w:r w:rsidR="00D01A71" w:rsidRPr="0040157B">
        <w:rPr>
          <w:color w:val="2A2A2A"/>
          <w:sz w:val="22"/>
          <w:szCs w:val="22"/>
        </w:rPr>
        <w:t>how to better describe a</w:t>
      </w:r>
      <w:r w:rsidRPr="0040157B">
        <w:rPr>
          <w:color w:val="2A2A2A"/>
          <w:sz w:val="22"/>
          <w:szCs w:val="22"/>
        </w:rPr>
        <w:t xml:space="preserve"> research idea and advocate for its support</w:t>
      </w:r>
      <w:r w:rsidR="00741DD8" w:rsidRPr="0040157B">
        <w:rPr>
          <w:color w:val="2A2A2A"/>
          <w:sz w:val="22"/>
          <w:szCs w:val="22"/>
        </w:rPr>
        <w:t xml:space="preserve"> as well as how to respond to a critique</w:t>
      </w:r>
      <w:r w:rsidRPr="0040157B">
        <w:rPr>
          <w:color w:val="2A2A2A"/>
          <w:sz w:val="22"/>
          <w:szCs w:val="22"/>
        </w:rPr>
        <w:t xml:space="preserve">. </w:t>
      </w:r>
      <w:r w:rsidR="009E45B5" w:rsidRPr="0040157B">
        <w:rPr>
          <w:color w:val="2A2A2A"/>
          <w:sz w:val="22"/>
          <w:szCs w:val="22"/>
        </w:rPr>
        <w:t xml:space="preserve"> </w:t>
      </w:r>
      <w:r w:rsidR="00741DD8" w:rsidRPr="0040157B">
        <w:rPr>
          <w:color w:val="2A2A2A"/>
          <w:sz w:val="22"/>
          <w:szCs w:val="22"/>
        </w:rPr>
        <w:t>R</w:t>
      </w:r>
      <w:r w:rsidR="00D01A71" w:rsidRPr="0040157B">
        <w:rPr>
          <w:color w:val="2A2A2A"/>
          <w:sz w:val="22"/>
          <w:szCs w:val="22"/>
        </w:rPr>
        <w:t>eviewers also gain</w:t>
      </w:r>
      <w:r w:rsidRPr="0040157B">
        <w:rPr>
          <w:color w:val="2A2A2A"/>
          <w:sz w:val="22"/>
          <w:szCs w:val="22"/>
        </w:rPr>
        <w:t xml:space="preserve"> insight into how a proposal</w:t>
      </w:r>
      <w:r w:rsidR="00741DD8" w:rsidRPr="0040157B">
        <w:rPr>
          <w:color w:val="2A2A2A"/>
          <w:sz w:val="22"/>
          <w:szCs w:val="22"/>
        </w:rPr>
        <w:t xml:space="preserve"> may be looked at from the other side of the table</w:t>
      </w:r>
      <w:r w:rsidR="008F3226" w:rsidRPr="0040157B">
        <w:rPr>
          <w:color w:val="2A2A2A"/>
          <w:sz w:val="22"/>
          <w:szCs w:val="22"/>
        </w:rPr>
        <w:t xml:space="preserve"> when adhering to a scoring rubric not of their design.  </w:t>
      </w:r>
      <w:r w:rsidR="00741DD8" w:rsidRPr="0040157B">
        <w:rPr>
          <w:sz w:val="22"/>
          <w:szCs w:val="22"/>
        </w:rPr>
        <w:t xml:space="preserve">The Associate Dean for Research and Outreach will convey the </w:t>
      </w:r>
      <w:r w:rsidR="008F3226" w:rsidRPr="0040157B">
        <w:rPr>
          <w:sz w:val="22"/>
          <w:szCs w:val="22"/>
        </w:rPr>
        <w:t xml:space="preserve">reviewer critiques to the PI.  For projects that were declined funding, </w:t>
      </w:r>
      <w:r w:rsidR="00741DD8" w:rsidRPr="0040157B">
        <w:rPr>
          <w:sz w:val="22"/>
          <w:szCs w:val="22"/>
        </w:rPr>
        <w:t xml:space="preserve">the PI will </w:t>
      </w:r>
      <w:r w:rsidR="008F3226" w:rsidRPr="0040157B">
        <w:rPr>
          <w:sz w:val="22"/>
          <w:szCs w:val="22"/>
        </w:rPr>
        <w:t>be invited to revise</w:t>
      </w:r>
      <w:r w:rsidR="00741DD8" w:rsidRPr="0040157B">
        <w:rPr>
          <w:sz w:val="22"/>
          <w:szCs w:val="22"/>
        </w:rPr>
        <w:t xml:space="preserve"> and resubmit at a later date. </w:t>
      </w:r>
      <w:r w:rsidR="008F3226" w:rsidRPr="0040157B">
        <w:rPr>
          <w:sz w:val="22"/>
          <w:szCs w:val="22"/>
        </w:rPr>
        <w:t>This is a learning process.  The</w:t>
      </w:r>
      <w:r w:rsidR="00741DD8" w:rsidRPr="0040157B">
        <w:rPr>
          <w:b/>
          <w:bCs/>
          <w:sz w:val="22"/>
          <w:szCs w:val="22"/>
        </w:rPr>
        <w:t xml:space="preserve"> Associate Dean </w:t>
      </w:r>
      <w:r w:rsidR="00741DD8" w:rsidRPr="0040157B">
        <w:rPr>
          <w:b/>
          <w:sz w:val="22"/>
          <w:szCs w:val="22"/>
        </w:rPr>
        <w:t>for Research and Outreach</w:t>
      </w:r>
      <w:r w:rsidR="00741DD8" w:rsidRPr="0040157B">
        <w:rPr>
          <w:b/>
          <w:bCs/>
          <w:sz w:val="22"/>
          <w:szCs w:val="22"/>
        </w:rPr>
        <w:t xml:space="preserve"> is always avail</w:t>
      </w:r>
      <w:r w:rsidR="008F3226" w:rsidRPr="0040157B">
        <w:rPr>
          <w:b/>
          <w:bCs/>
          <w:sz w:val="22"/>
          <w:szCs w:val="22"/>
        </w:rPr>
        <w:t xml:space="preserve">able to coach faculty in processing and responding to </w:t>
      </w:r>
      <w:r w:rsidR="00741DD8" w:rsidRPr="0040157B">
        <w:rPr>
          <w:b/>
          <w:bCs/>
          <w:sz w:val="22"/>
          <w:szCs w:val="22"/>
        </w:rPr>
        <w:t>critiques</w:t>
      </w:r>
      <w:r w:rsidR="00741DD8" w:rsidRPr="0040157B">
        <w:rPr>
          <w:sz w:val="22"/>
          <w:szCs w:val="22"/>
        </w:rPr>
        <w:t xml:space="preserve"> of their grant proposals in order to provide the most effective revision for re-consideration in a subsequent competition. </w:t>
      </w:r>
    </w:p>
    <w:p w14:paraId="5997CC1D" w14:textId="77777777" w:rsidR="00741DD8" w:rsidRPr="0040157B" w:rsidRDefault="00741DD8" w:rsidP="002124AD">
      <w:pPr>
        <w:widowControl w:val="0"/>
        <w:autoSpaceDE w:val="0"/>
        <w:autoSpaceDN w:val="0"/>
        <w:adjustRightInd w:val="0"/>
        <w:rPr>
          <w:sz w:val="22"/>
          <w:szCs w:val="22"/>
        </w:rPr>
      </w:pPr>
    </w:p>
    <w:p w14:paraId="23E1ABE6" w14:textId="77777777" w:rsidR="00741DD8" w:rsidRPr="0040157B" w:rsidRDefault="00741DD8" w:rsidP="00741DD8">
      <w:pPr>
        <w:widowControl w:val="0"/>
        <w:autoSpaceDE w:val="0"/>
        <w:autoSpaceDN w:val="0"/>
        <w:adjustRightInd w:val="0"/>
        <w:rPr>
          <w:color w:val="2A2A2A"/>
          <w:sz w:val="22"/>
          <w:szCs w:val="22"/>
        </w:rPr>
      </w:pPr>
      <w:r w:rsidRPr="0040157B">
        <w:rPr>
          <w:color w:val="2A2A2A"/>
          <w:sz w:val="22"/>
          <w:szCs w:val="22"/>
        </w:rPr>
        <w:t xml:space="preserve">Faculty who would like to participate </w:t>
      </w:r>
      <w:r w:rsidR="008F3226" w:rsidRPr="0040157B">
        <w:rPr>
          <w:color w:val="2A2A2A"/>
          <w:sz w:val="22"/>
          <w:szCs w:val="22"/>
        </w:rPr>
        <w:t xml:space="preserve">in an internal review panel </w:t>
      </w:r>
      <w:r w:rsidRPr="0040157B">
        <w:rPr>
          <w:color w:val="2A2A2A"/>
          <w:sz w:val="22"/>
          <w:szCs w:val="22"/>
        </w:rPr>
        <w:t>should send an e-mail to the Associate Dean for Research and Outreach.</w:t>
      </w:r>
    </w:p>
    <w:p w14:paraId="110FFD37" w14:textId="77777777" w:rsidR="009E45B5" w:rsidRPr="0040157B" w:rsidRDefault="009E45B5" w:rsidP="002124AD">
      <w:pPr>
        <w:widowControl w:val="0"/>
        <w:autoSpaceDE w:val="0"/>
        <w:autoSpaceDN w:val="0"/>
        <w:adjustRightInd w:val="0"/>
        <w:rPr>
          <w:color w:val="2A2A2A"/>
          <w:sz w:val="22"/>
          <w:szCs w:val="22"/>
        </w:rPr>
      </w:pPr>
    </w:p>
    <w:p w14:paraId="6B699379" w14:textId="77777777" w:rsidR="00570A37" w:rsidRDefault="00570A37" w:rsidP="006617DB">
      <w:pPr>
        <w:rPr>
          <w:b/>
          <w:color w:val="2A2A2A"/>
          <w:sz w:val="22"/>
          <w:szCs w:val="22"/>
          <w:u w:val="single"/>
        </w:rPr>
      </w:pPr>
    </w:p>
    <w:p w14:paraId="3FE9F23F" w14:textId="77777777" w:rsidR="00570A37" w:rsidRDefault="00570A37" w:rsidP="006617DB">
      <w:pPr>
        <w:rPr>
          <w:b/>
          <w:color w:val="2A2A2A"/>
          <w:sz w:val="22"/>
          <w:szCs w:val="22"/>
          <w:u w:val="single"/>
        </w:rPr>
      </w:pPr>
    </w:p>
    <w:p w14:paraId="1F72F646" w14:textId="77777777" w:rsidR="00570A37" w:rsidRDefault="00570A37" w:rsidP="006617DB">
      <w:pPr>
        <w:rPr>
          <w:b/>
          <w:color w:val="2A2A2A"/>
          <w:sz w:val="22"/>
          <w:szCs w:val="22"/>
          <w:u w:val="single"/>
        </w:rPr>
      </w:pPr>
    </w:p>
    <w:p w14:paraId="08CE6F91" w14:textId="77777777" w:rsidR="00570A37" w:rsidRDefault="00570A37" w:rsidP="006617DB">
      <w:pPr>
        <w:rPr>
          <w:b/>
          <w:color w:val="2A2A2A"/>
          <w:sz w:val="22"/>
          <w:szCs w:val="22"/>
          <w:u w:val="single"/>
        </w:rPr>
      </w:pPr>
    </w:p>
    <w:p w14:paraId="61CDCEAD" w14:textId="77777777" w:rsidR="00570A37" w:rsidRDefault="00570A37" w:rsidP="006617DB">
      <w:pPr>
        <w:rPr>
          <w:b/>
          <w:color w:val="2A2A2A"/>
          <w:sz w:val="22"/>
          <w:szCs w:val="22"/>
          <w:u w:val="single"/>
        </w:rPr>
      </w:pPr>
    </w:p>
    <w:p w14:paraId="1A1BA929" w14:textId="77777777" w:rsidR="00F77C80" w:rsidRPr="00BC3FD3" w:rsidRDefault="00D1184E" w:rsidP="006617DB">
      <w:pPr>
        <w:rPr>
          <w:b/>
          <w:i/>
          <w:sz w:val="22"/>
          <w:szCs w:val="22"/>
          <w:u w:val="single"/>
        </w:rPr>
      </w:pPr>
      <w:r>
        <w:rPr>
          <w:b/>
          <w:color w:val="2A2A2A"/>
          <w:sz w:val="22"/>
          <w:szCs w:val="22"/>
          <w:u w:val="single"/>
        </w:rPr>
        <w:br w:type="page"/>
      </w:r>
      <w:r w:rsidR="006617DB" w:rsidRPr="00BC3FD3">
        <w:rPr>
          <w:b/>
          <w:color w:val="2A2A2A"/>
          <w:sz w:val="22"/>
          <w:szCs w:val="22"/>
          <w:u w:val="single"/>
        </w:rPr>
        <w:lastRenderedPageBreak/>
        <w:t xml:space="preserve">II. </w:t>
      </w:r>
      <w:proofErr w:type="gramStart"/>
      <w:r w:rsidR="006617DB" w:rsidRPr="00BC3FD3">
        <w:rPr>
          <w:b/>
          <w:color w:val="2A2A2A"/>
          <w:sz w:val="22"/>
          <w:szCs w:val="22"/>
          <w:u w:val="single"/>
        </w:rPr>
        <w:t>Forms  and</w:t>
      </w:r>
      <w:proofErr w:type="gramEnd"/>
      <w:r w:rsidR="006617DB" w:rsidRPr="00BC3FD3">
        <w:rPr>
          <w:b/>
          <w:color w:val="2A2A2A"/>
          <w:sz w:val="22"/>
          <w:szCs w:val="22"/>
          <w:u w:val="single"/>
        </w:rPr>
        <w:t xml:space="preserve"> Required Documents</w:t>
      </w:r>
    </w:p>
    <w:p w14:paraId="6BB9E253" w14:textId="77777777" w:rsidR="00832907" w:rsidRPr="00BC3FD3" w:rsidRDefault="00832907" w:rsidP="00832907">
      <w:pPr>
        <w:rPr>
          <w:i/>
          <w:sz w:val="22"/>
          <w:szCs w:val="22"/>
        </w:rPr>
      </w:pPr>
    </w:p>
    <w:p w14:paraId="011442F2" w14:textId="77777777" w:rsidR="0016342C" w:rsidRPr="00BC3FD3" w:rsidRDefault="0016342C" w:rsidP="001E0952">
      <w:pPr>
        <w:ind w:left="720" w:firstLine="720"/>
        <w:rPr>
          <w:b/>
          <w:i/>
          <w:sz w:val="22"/>
          <w:szCs w:val="22"/>
        </w:rPr>
      </w:pPr>
      <w:r w:rsidRPr="00BC3FD3">
        <w:rPr>
          <w:b/>
          <w:bCs/>
          <w:sz w:val="22"/>
          <w:szCs w:val="22"/>
        </w:rPr>
        <w:t>PENN</w:t>
      </w:r>
      <w:r w:rsidR="00C32B7E" w:rsidRPr="00BC3FD3">
        <w:rPr>
          <w:b/>
          <w:bCs/>
          <w:sz w:val="22"/>
          <w:szCs w:val="22"/>
        </w:rPr>
        <w:t xml:space="preserve"> </w:t>
      </w:r>
      <w:r w:rsidR="00770262" w:rsidRPr="00BC3FD3">
        <w:rPr>
          <w:b/>
          <w:bCs/>
          <w:sz w:val="22"/>
          <w:szCs w:val="22"/>
        </w:rPr>
        <w:t>STATE HARRISBURG</w:t>
      </w:r>
      <w:r w:rsidR="001E0952" w:rsidRPr="00BC3FD3">
        <w:rPr>
          <w:b/>
          <w:bCs/>
          <w:sz w:val="22"/>
          <w:szCs w:val="22"/>
        </w:rPr>
        <w:t xml:space="preserve"> O</w:t>
      </w:r>
      <w:r w:rsidR="006C68F7">
        <w:rPr>
          <w:b/>
          <w:bCs/>
          <w:sz w:val="22"/>
          <w:szCs w:val="22"/>
        </w:rPr>
        <w:t>ffice</w:t>
      </w:r>
      <w:r w:rsidR="001E0952" w:rsidRPr="00BC3FD3">
        <w:rPr>
          <w:b/>
          <w:bCs/>
          <w:sz w:val="22"/>
          <w:szCs w:val="22"/>
        </w:rPr>
        <w:t xml:space="preserve"> of Research and Outreach</w:t>
      </w:r>
    </w:p>
    <w:p w14:paraId="2C9C00B0" w14:textId="77777777" w:rsidR="00DC2FBE" w:rsidRPr="00BC3FD3" w:rsidRDefault="00045B11" w:rsidP="001E0952">
      <w:pPr>
        <w:jc w:val="center"/>
        <w:rPr>
          <w:b/>
          <w:bCs/>
          <w:sz w:val="22"/>
          <w:szCs w:val="22"/>
        </w:rPr>
      </w:pPr>
      <w:r w:rsidRPr="00BC3FD3">
        <w:rPr>
          <w:b/>
          <w:bCs/>
          <w:sz w:val="22"/>
          <w:szCs w:val="22"/>
        </w:rPr>
        <w:t>SEED Grant program</w:t>
      </w:r>
      <w:r w:rsidR="001E0952" w:rsidRPr="00BC3FD3">
        <w:rPr>
          <w:b/>
          <w:bCs/>
          <w:sz w:val="22"/>
          <w:szCs w:val="22"/>
        </w:rPr>
        <w:t xml:space="preserve"> </w:t>
      </w:r>
      <w:r w:rsidR="00A44277" w:rsidRPr="00BC3FD3">
        <w:rPr>
          <w:b/>
          <w:bCs/>
          <w:sz w:val="22"/>
          <w:szCs w:val="22"/>
        </w:rPr>
        <w:t>COMPETITION</w:t>
      </w:r>
    </w:p>
    <w:p w14:paraId="10BAD0D4" w14:textId="77777777" w:rsidR="00D1184E" w:rsidRDefault="0092505E" w:rsidP="001E0952">
      <w:pPr>
        <w:jc w:val="center"/>
        <w:rPr>
          <w:b/>
          <w:bCs/>
          <w:sz w:val="22"/>
          <w:szCs w:val="22"/>
        </w:rPr>
      </w:pPr>
      <w:r w:rsidRPr="00BC3FD3">
        <w:rPr>
          <w:b/>
          <w:bCs/>
          <w:sz w:val="22"/>
          <w:szCs w:val="22"/>
        </w:rPr>
        <w:t xml:space="preserve"> </w:t>
      </w:r>
      <w:r w:rsidR="00221276" w:rsidRPr="00BC3FD3">
        <w:rPr>
          <w:b/>
          <w:bCs/>
          <w:sz w:val="22"/>
          <w:szCs w:val="22"/>
        </w:rPr>
        <w:t>Fall</w:t>
      </w:r>
      <w:r w:rsidR="00D1184E">
        <w:rPr>
          <w:b/>
          <w:bCs/>
          <w:sz w:val="22"/>
          <w:szCs w:val="22"/>
        </w:rPr>
        <w:t xml:space="preserve"> </w:t>
      </w:r>
      <w:proofErr w:type="gramStart"/>
      <w:r w:rsidR="00D1184E">
        <w:rPr>
          <w:b/>
          <w:bCs/>
          <w:sz w:val="22"/>
          <w:szCs w:val="22"/>
        </w:rPr>
        <w:t>Year</w:t>
      </w:r>
      <w:r w:rsidR="00221276" w:rsidRPr="00BC3FD3">
        <w:rPr>
          <w:b/>
          <w:bCs/>
          <w:sz w:val="22"/>
          <w:szCs w:val="22"/>
        </w:rPr>
        <w:t xml:space="preserve">  _</w:t>
      </w:r>
      <w:proofErr w:type="gramEnd"/>
      <w:r w:rsidR="00221276" w:rsidRPr="00BC3FD3">
        <w:rPr>
          <w:b/>
          <w:bCs/>
          <w:sz w:val="22"/>
          <w:szCs w:val="22"/>
        </w:rPr>
        <w:t>_</w:t>
      </w:r>
      <w:r w:rsidR="00CD180C">
        <w:rPr>
          <w:b/>
          <w:bCs/>
          <w:sz w:val="22"/>
          <w:szCs w:val="22"/>
        </w:rPr>
        <w:t>___</w:t>
      </w:r>
      <w:r w:rsidR="00221276" w:rsidRPr="00BC3FD3">
        <w:rPr>
          <w:b/>
          <w:bCs/>
          <w:sz w:val="22"/>
          <w:szCs w:val="22"/>
        </w:rPr>
        <w:t xml:space="preserve">_(ORO Deadline </w:t>
      </w:r>
      <w:r w:rsidR="00D1184E">
        <w:rPr>
          <w:b/>
          <w:bCs/>
          <w:sz w:val="22"/>
          <w:szCs w:val="22"/>
        </w:rPr>
        <w:t>4</w:t>
      </w:r>
      <w:r w:rsidR="00D1184E" w:rsidRPr="00D1184E">
        <w:rPr>
          <w:b/>
          <w:bCs/>
          <w:sz w:val="22"/>
          <w:szCs w:val="22"/>
          <w:vertAlign w:val="superscript"/>
        </w:rPr>
        <w:t>th</w:t>
      </w:r>
      <w:r w:rsidR="00D1184E">
        <w:rPr>
          <w:b/>
          <w:bCs/>
          <w:sz w:val="22"/>
          <w:szCs w:val="22"/>
        </w:rPr>
        <w:t xml:space="preserve"> Friday in October</w:t>
      </w:r>
      <w:r w:rsidR="00221276" w:rsidRPr="00BC3FD3">
        <w:rPr>
          <w:b/>
          <w:bCs/>
          <w:sz w:val="22"/>
          <w:szCs w:val="22"/>
        </w:rPr>
        <w:t>)</w:t>
      </w:r>
      <w:r w:rsidR="00091711" w:rsidRPr="00BC3FD3">
        <w:rPr>
          <w:b/>
          <w:bCs/>
          <w:sz w:val="22"/>
          <w:szCs w:val="22"/>
        </w:rPr>
        <w:t xml:space="preserve"> or </w:t>
      </w:r>
    </w:p>
    <w:p w14:paraId="0EEDCB07" w14:textId="77777777" w:rsidR="00A33EE9" w:rsidRPr="00BC3FD3" w:rsidRDefault="00091711" w:rsidP="001E0952">
      <w:pPr>
        <w:jc w:val="center"/>
        <w:rPr>
          <w:b/>
          <w:bCs/>
          <w:sz w:val="22"/>
          <w:szCs w:val="22"/>
        </w:rPr>
      </w:pPr>
      <w:r w:rsidRPr="00BC3FD3">
        <w:rPr>
          <w:b/>
          <w:bCs/>
          <w:sz w:val="22"/>
          <w:szCs w:val="22"/>
        </w:rPr>
        <w:t xml:space="preserve">Spring </w:t>
      </w:r>
      <w:r w:rsidR="00D1184E">
        <w:rPr>
          <w:b/>
          <w:bCs/>
          <w:sz w:val="22"/>
          <w:szCs w:val="22"/>
        </w:rPr>
        <w:t>Year</w:t>
      </w:r>
      <w:r w:rsidRPr="00BC3FD3">
        <w:rPr>
          <w:b/>
          <w:bCs/>
          <w:sz w:val="22"/>
          <w:szCs w:val="22"/>
        </w:rPr>
        <w:t xml:space="preserve"> ___</w:t>
      </w:r>
      <w:r w:rsidR="00CD180C">
        <w:rPr>
          <w:b/>
          <w:bCs/>
          <w:sz w:val="22"/>
          <w:szCs w:val="22"/>
        </w:rPr>
        <w:t>___</w:t>
      </w:r>
      <w:r w:rsidRPr="00BC3FD3">
        <w:rPr>
          <w:b/>
          <w:bCs/>
          <w:sz w:val="22"/>
          <w:szCs w:val="22"/>
        </w:rPr>
        <w:t xml:space="preserve"> (ORO Deadline </w:t>
      </w:r>
      <w:r w:rsidR="00D1184E">
        <w:rPr>
          <w:b/>
          <w:bCs/>
          <w:sz w:val="22"/>
          <w:szCs w:val="22"/>
        </w:rPr>
        <w:t>4</w:t>
      </w:r>
      <w:r w:rsidR="00D1184E" w:rsidRPr="00D1184E">
        <w:rPr>
          <w:b/>
          <w:bCs/>
          <w:sz w:val="22"/>
          <w:szCs w:val="22"/>
          <w:vertAlign w:val="superscript"/>
        </w:rPr>
        <w:t>th</w:t>
      </w:r>
      <w:r w:rsidR="00D1184E">
        <w:rPr>
          <w:b/>
          <w:bCs/>
          <w:sz w:val="22"/>
          <w:szCs w:val="22"/>
        </w:rPr>
        <w:t xml:space="preserve"> Friday in February</w:t>
      </w:r>
      <w:r w:rsidRPr="00BC3FD3">
        <w:rPr>
          <w:b/>
          <w:bCs/>
          <w:sz w:val="22"/>
          <w:szCs w:val="22"/>
        </w:rPr>
        <w:t xml:space="preserve">) </w:t>
      </w:r>
    </w:p>
    <w:p w14:paraId="23DE523C" w14:textId="77777777" w:rsidR="0060210B" w:rsidRPr="00BC3FD3" w:rsidRDefault="0060210B" w:rsidP="00045B11">
      <w:pPr>
        <w:rPr>
          <w:bCs/>
          <w:sz w:val="22"/>
          <w:szCs w:val="22"/>
        </w:rPr>
      </w:pPr>
    </w:p>
    <w:p w14:paraId="2A704DC9" w14:textId="77777777" w:rsidR="0060210B" w:rsidRPr="00BC3FD3" w:rsidRDefault="0060210B" w:rsidP="001E1715">
      <w:pPr>
        <w:pStyle w:val="Heading1"/>
        <w:jc w:val="left"/>
        <w:rPr>
          <w:b w:val="0"/>
          <w:sz w:val="22"/>
          <w:szCs w:val="22"/>
        </w:rPr>
      </w:pPr>
      <w:r w:rsidRPr="00BC3FD3">
        <w:rPr>
          <w:b w:val="0"/>
          <w:sz w:val="22"/>
          <w:szCs w:val="22"/>
        </w:rPr>
        <w:t>Principal Investigator:</w:t>
      </w:r>
      <w:r w:rsidR="001E1715" w:rsidRPr="00BC3FD3">
        <w:rPr>
          <w:b w:val="0"/>
          <w:sz w:val="22"/>
          <w:szCs w:val="22"/>
        </w:rPr>
        <w:t xml:space="preserve">  </w:t>
      </w:r>
      <w:r w:rsidRPr="00BC3FD3">
        <w:rPr>
          <w:b w:val="0"/>
          <w:sz w:val="22"/>
          <w:szCs w:val="22"/>
        </w:rPr>
        <w:t>___</w:t>
      </w:r>
      <w:r w:rsidR="0004651B" w:rsidRPr="00BC3FD3">
        <w:rPr>
          <w:b w:val="0"/>
          <w:sz w:val="22"/>
          <w:szCs w:val="22"/>
        </w:rPr>
        <w:t>_______</w:t>
      </w:r>
      <w:r w:rsidRPr="00BC3FD3">
        <w:rPr>
          <w:b w:val="0"/>
          <w:sz w:val="22"/>
          <w:szCs w:val="22"/>
        </w:rPr>
        <w:t>_____</w:t>
      </w:r>
      <w:r w:rsidR="0040157B" w:rsidRPr="00BC3FD3">
        <w:rPr>
          <w:b w:val="0"/>
          <w:sz w:val="22"/>
          <w:szCs w:val="22"/>
        </w:rPr>
        <w:t>__________________</w:t>
      </w:r>
      <w:r w:rsidRPr="00BC3FD3">
        <w:rPr>
          <w:b w:val="0"/>
          <w:sz w:val="22"/>
          <w:szCs w:val="22"/>
        </w:rPr>
        <w:t>____</w:t>
      </w:r>
      <w:r w:rsidR="001E1715" w:rsidRPr="00BC3FD3">
        <w:rPr>
          <w:b w:val="0"/>
          <w:sz w:val="22"/>
          <w:szCs w:val="22"/>
        </w:rPr>
        <w:t>_________________</w:t>
      </w:r>
      <w:r w:rsidR="0004651B" w:rsidRPr="00BC3FD3">
        <w:rPr>
          <w:b w:val="0"/>
          <w:sz w:val="22"/>
          <w:szCs w:val="22"/>
        </w:rPr>
        <w:t>__</w:t>
      </w:r>
      <w:r w:rsidR="001E1715" w:rsidRPr="00BC3FD3">
        <w:rPr>
          <w:b w:val="0"/>
          <w:sz w:val="22"/>
          <w:szCs w:val="22"/>
        </w:rPr>
        <w:t>_____________</w:t>
      </w:r>
    </w:p>
    <w:p w14:paraId="52E56223" w14:textId="77777777" w:rsidR="0060210B" w:rsidRPr="00BC3FD3" w:rsidRDefault="0060210B">
      <w:pPr>
        <w:jc w:val="right"/>
        <w:rPr>
          <w:bCs/>
          <w:sz w:val="22"/>
          <w:szCs w:val="22"/>
        </w:rPr>
      </w:pPr>
    </w:p>
    <w:p w14:paraId="16784F8D" w14:textId="77777777" w:rsidR="0060210B" w:rsidRPr="00BC3FD3" w:rsidRDefault="0060210B" w:rsidP="001208E3">
      <w:pPr>
        <w:rPr>
          <w:bCs/>
          <w:sz w:val="22"/>
          <w:szCs w:val="22"/>
        </w:rPr>
      </w:pPr>
      <w:r w:rsidRPr="00BC3FD3">
        <w:rPr>
          <w:bCs/>
          <w:sz w:val="22"/>
          <w:szCs w:val="22"/>
        </w:rPr>
        <w:t>Position:</w:t>
      </w:r>
      <w:r w:rsidR="001E1715" w:rsidRPr="00BC3FD3">
        <w:rPr>
          <w:bCs/>
          <w:sz w:val="22"/>
          <w:szCs w:val="22"/>
        </w:rPr>
        <w:t xml:space="preserve"> </w:t>
      </w:r>
      <w:r w:rsidRPr="00BC3FD3">
        <w:rPr>
          <w:bCs/>
          <w:sz w:val="22"/>
          <w:szCs w:val="22"/>
        </w:rPr>
        <w:t>_____________________________</w:t>
      </w:r>
      <w:r w:rsidR="0004651B" w:rsidRPr="00BC3FD3">
        <w:rPr>
          <w:bCs/>
          <w:sz w:val="22"/>
          <w:szCs w:val="22"/>
        </w:rPr>
        <w:t>___</w:t>
      </w:r>
      <w:r w:rsidRPr="00BC3FD3">
        <w:rPr>
          <w:bCs/>
          <w:sz w:val="22"/>
          <w:szCs w:val="22"/>
        </w:rPr>
        <w:t>__</w:t>
      </w:r>
      <w:r w:rsidR="001208E3" w:rsidRPr="00BC3FD3">
        <w:rPr>
          <w:bCs/>
          <w:sz w:val="22"/>
          <w:szCs w:val="22"/>
        </w:rPr>
        <w:t>______</w:t>
      </w:r>
      <w:r w:rsidRPr="00BC3FD3">
        <w:rPr>
          <w:bCs/>
          <w:sz w:val="22"/>
          <w:szCs w:val="22"/>
        </w:rPr>
        <w:t>__School:</w:t>
      </w:r>
      <w:r w:rsidR="001E1715" w:rsidRPr="00BC3FD3">
        <w:rPr>
          <w:bCs/>
          <w:sz w:val="22"/>
          <w:szCs w:val="22"/>
        </w:rPr>
        <w:t xml:space="preserve"> _____</w:t>
      </w:r>
      <w:r w:rsidR="0004651B" w:rsidRPr="00BC3FD3">
        <w:rPr>
          <w:bCs/>
          <w:sz w:val="22"/>
          <w:szCs w:val="22"/>
        </w:rPr>
        <w:t>____</w:t>
      </w:r>
      <w:r w:rsidR="001E1715" w:rsidRPr="00BC3FD3">
        <w:rPr>
          <w:bCs/>
          <w:sz w:val="22"/>
          <w:szCs w:val="22"/>
        </w:rPr>
        <w:t>____________</w:t>
      </w:r>
      <w:r w:rsidR="0004651B" w:rsidRPr="00BC3FD3">
        <w:rPr>
          <w:bCs/>
          <w:sz w:val="22"/>
          <w:szCs w:val="22"/>
        </w:rPr>
        <w:t>_</w:t>
      </w:r>
      <w:r w:rsidR="001E1715" w:rsidRPr="00BC3FD3">
        <w:rPr>
          <w:bCs/>
          <w:sz w:val="22"/>
          <w:szCs w:val="22"/>
        </w:rPr>
        <w:t>_</w:t>
      </w:r>
      <w:r w:rsidR="0040157B" w:rsidRPr="00BC3FD3">
        <w:rPr>
          <w:bCs/>
          <w:sz w:val="22"/>
          <w:szCs w:val="22"/>
        </w:rPr>
        <w:t>_</w:t>
      </w:r>
      <w:r w:rsidR="001E1715" w:rsidRPr="00BC3FD3">
        <w:rPr>
          <w:bCs/>
          <w:sz w:val="22"/>
          <w:szCs w:val="22"/>
        </w:rPr>
        <w:t>_________</w:t>
      </w:r>
    </w:p>
    <w:p w14:paraId="07547A01" w14:textId="77777777" w:rsidR="00C32B7E" w:rsidRPr="00BC3FD3" w:rsidRDefault="00C32B7E" w:rsidP="001208E3">
      <w:pPr>
        <w:rPr>
          <w:bCs/>
          <w:sz w:val="22"/>
          <w:szCs w:val="22"/>
        </w:rPr>
      </w:pPr>
    </w:p>
    <w:p w14:paraId="55334894" w14:textId="77777777" w:rsidR="00C32B7E" w:rsidRPr="00BC3FD3" w:rsidRDefault="00C32B7E" w:rsidP="00C32B7E">
      <w:pPr>
        <w:rPr>
          <w:bCs/>
          <w:sz w:val="22"/>
          <w:szCs w:val="22"/>
        </w:rPr>
      </w:pPr>
      <w:r w:rsidRPr="00BC3FD3">
        <w:rPr>
          <w:bCs/>
          <w:sz w:val="22"/>
          <w:szCs w:val="22"/>
        </w:rPr>
        <w:t>Project Title</w:t>
      </w:r>
      <w:proofErr w:type="gramStart"/>
      <w:r w:rsidRPr="00BC3FD3">
        <w:rPr>
          <w:bCs/>
          <w:sz w:val="22"/>
          <w:szCs w:val="22"/>
        </w:rPr>
        <w:t>:_</w:t>
      </w:r>
      <w:proofErr w:type="gramEnd"/>
      <w:r w:rsidRPr="00BC3FD3">
        <w:rPr>
          <w:bCs/>
          <w:sz w:val="22"/>
          <w:szCs w:val="22"/>
        </w:rPr>
        <w:t>_</w:t>
      </w:r>
      <w:r w:rsidR="0040157B" w:rsidRPr="00BC3FD3">
        <w:rPr>
          <w:bCs/>
          <w:sz w:val="22"/>
          <w:szCs w:val="22"/>
        </w:rPr>
        <w:t>____________</w:t>
      </w:r>
      <w:r w:rsidRPr="00BC3FD3">
        <w:rPr>
          <w:bCs/>
          <w:sz w:val="22"/>
          <w:szCs w:val="22"/>
        </w:rPr>
        <w:t>______________________</w:t>
      </w:r>
      <w:r w:rsidR="00706635" w:rsidRPr="00BC3FD3">
        <w:rPr>
          <w:bCs/>
          <w:sz w:val="22"/>
          <w:szCs w:val="22"/>
        </w:rPr>
        <w:t>__________</w:t>
      </w:r>
      <w:r w:rsidR="0004651B" w:rsidRPr="00BC3FD3">
        <w:rPr>
          <w:bCs/>
          <w:sz w:val="22"/>
          <w:szCs w:val="22"/>
        </w:rPr>
        <w:t>______</w:t>
      </w:r>
      <w:r w:rsidR="00706635" w:rsidRPr="00BC3FD3">
        <w:rPr>
          <w:bCs/>
          <w:sz w:val="22"/>
          <w:szCs w:val="22"/>
        </w:rPr>
        <w:t>___________</w:t>
      </w:r>
      <w:r w:rsidR="0004651B" w:rsidRPr="00BC3FD3">
        <w:rPr>
          <w:bCs/>
          <w:sz w:val="22"/>
          <w:szCs w:val="22"/>
        </w:rPr>
        <w:t>__</w:t>
      </w:r>
      <w:r w:rsidR="00706635" w:rsidRPr="00BC3FD3">
        <w:rPr>
          <w:bCs/>
          <w:sz w:val="22"/>
          <w:szCs w:val="22"/>
        </w:rPr>
        <w:t>__</w:t>
      </w:r>
      <w:r w:rsidR="0004651B" w:rsidRPr="00BC3FD3">
        <w:rPr>
          <w:bCs/>
          <w:sz w:val="22"/>
          <w:szCs w:val="22"/>
        </w:rPr>
        <w:t>__</w:t>
      </w:r>
      <w:r w:rsidR="00706635" w:rsidRPr="00BC3FD3">
        <w:rPr>
          <w:bCs/>
          <w:sz w:val="22"/>
          <w:szCs w:val="22"/>
        </w:rPr>
        <w:t>_________</w:t>
      </w:r>
    </w:p>
    <w:p w14:paraId="5043CB0F" w14:textId="77777777" w:rsidR="00BF6524" w:rsidRPr="00BC3FD3" w:rsidRDefault="00BF6524" w:rsidP="00706635">
      <w:pPr>
        <w:rPr>
          <w:bCs/>
          <w:sz w:val="22"/>
          <w:szCs w:val="22"/>
        </w:rPr>
      </w:pPr>
    </w:p>
    <w:p w14:paraId="5C87A17D" w14:textId="77777777" w:rsidR="00C32B7E" w:rsidRPr="00BC3FD3" w:rsidRDefault="00C32B7E" w:rsidP="001208E3">
      <w:pPr>
        <w:rPr>
          <w:bCs/>
          <w:sz w:val="22"/>
          <w:szCs w:val="22"/>
        </w:rPr>
      </w:pPr>
      <w:r w:rsidRPr="00BC3FD3">
        <w:rPr>
          <w:bCs/>
          <w:sz w:val="22"/>
          <w:szCs w:val="22"/>
        </w:rPr>
        <w:t>___________________________________________________________</w:t>
      </w:r>
      <w:r w:rsidR="0004651B" w:rsidRPr="00BC3FD3">
        <w:rPr>
          <w:bCs/>
          <w:sz w:val="22"/>
          <w:szCs w:val="22"/>
        </w:rPr>
        <w:t>________</w:t>
      </w:r>
      <w:r w:rsidRPr="00BC3FD3">
        <w:rPr>
          <w:bCs/>
          <w:sz w:val="22"/>
          <w:szCs w:val="22"/>
        </w:rPr>
        <w:t>___________</w:t>
      </w:r>
      <w:r w:rsidR="00937E09">
        <w:rPr>
          <w:bCs/>
          <w:sz w:val="22"/>
          <w:szCs w:val="22"/>
        </w:rPr>
        <w:t>__</w:t>
      </w:r>
      <w:r w:rsidRPr="00BC3FD3">
        <w:rPr>
          <w:bCs/>
          <w:sz w:val="22"/>
          <w:szCs w:val="22"/>
        </w:rPr>
        <w:t>______</w:t>
      </w:r>
      <w:r w:rsidR="0004651B" w:rsidRPr="00BC3FD3">
        <w:rPr>
          <w:bCs/>
          <w:sz w:val="22"/>
          <w:szCs w:val="22"/>
        </w:rPr>
        <w:t>__</w:t>
      </w:r>
      <w:r w:rsidRPr="00BC3FD3">
        <w:rPr>
          <w:bCs/>
          <w:sz w:val="22"/>
          <w:szCs w:val="22"/>
        </w:rPr>
        <w:t>_</w:t>
      </w:r>
    </w:p>
    <w:p w14:paraId="07459315" w14:textId="77777777" w:rsidR="00937E09" w:rsidRDefault="00937E09" w:rsidP="00045B11">
      <w:pPr>
        <w:pStyle w:val="LightGrid-Accent31"/>
        <w:widowControl w:val="0"/>
        <w:autoSpaceDE w:val="0"/>
        <w:autoSpaceDN w:val="0"/>
        <w:adjustRightInd w:val="0"/>
        <w:ind w:left="0"/>
        <w:rPr>
          <w:color w:val="2A2A2A"/>
          <w:sz w:val="22"/>
          <w:szCs w:val="22"/>
        </w:rPr>
      </w:pPr>
    </w:p>
    <w:p w14:paraId="332F906A" w14:textId="77777777" w:rsidR="00045B11" w:rsidRPr="00BC3FD3" w:rsidRDefault="00045B11" w:rsidP="00045B11">
      <w:pPr>
        <w:pStyle w:val="LightGrid-Accent31"/>
        <w:widowControl w:val="0"/>
        <w:autoSpaceDE w:val="0"/>
        <w:autoSpaceDN w:val="0"/>
        <w:adjustRightInd w:val="0"/>
        <w:ind w:left="0"/>
        <w:rPr>
          <w:color w:val="2A2A2A"/>
          <w:sz w:val="22"/>
          <w:szCs w:val="22"/>
        </w:rPr>
      </w:pPr>
      <w:r w:rsidRPr="00BC3FD3">
        <w:rPr>
          <w:color w:val="2A2A2A"/>
          <w:sz w:val="22"/>
          <w:szCs w:val="22"/>
        </w:rPr>
        <w:t>Which type of Seed grant: (check)</w:t>
      </w:r>
    </w:p>
    <w:p w14:paraId="57547C34" w14:textId="77777777" w:rsidR="00045B11" w:rsidRPr="00BC3FD3" w:rsidRDefault="00296107" w:rsidP="00296107">
      <w:pPr>
        <w:pStyle w:val="LightGrid-Accent31"/>
        <w:widowControl w:val="0"/>
        <w:autoSpaceDE w:val="0"/>
        <w:autoSpaceDN w:val="0"/>
        <w:adjustRightInd w:val="0"/>
        <w:ind w:left="360"/>
        <w:rPr>
          <w:color w:val="2A2A2A"/>
          <w:sz w:val="22"/>
          <w:szCs w:val="22"/>
        </w:rPr>
      </w:pPr>
      <w:r w:rsidRPr="00BC3FD3">
        <w:rPr>
          <w:color w:val="2A2A2A"/>
          <w:sz w:val="22"/>
          <w:szCs w:val="22"/>
        </w:rPr>
        <w:t>___</w:t>
      </w:r>
      <w:r w:rsidR="00045B11" w:rsidRPr="00BC3FD3">
        <w:rPr>
          <w:color w:val="2A2A2A"/>
          <w:sz w:val="22"/>
          <w:szCs w:val="22"/>
        </w:rPr>
        <w:t>RCG- for new faculty</w:t>
      </w:r>
    </w:p>
    <w:p w14:paraId="77B38195" w14:textId="77777777" w:rsidR="00A33EE9" w:rsidRPr="00BC3FD3" w:rsidRDefault="00296107" w:rsidP="00296107">
      <w:pPr>
        <w:pStyle w:val="LightGrid-Accent31"/>
        <w:widowControl w:val="0"/>
        <w:autoSpaceDE w:val="0"/>
        <w:autoSpaceDN w:val="0"/>
        <w:adjustRightInd w:val="0"/>
        <w:ind w:left="360"/>
        <w:rPr>
          <w:color w:val="2A2A2A"/>
          <w:sz w:val="22"/>
          <w:szCs w:val="22"/>
        </w:rPr>
      </w:pPr>
      <w:r w:rsidRPr="00BC3FD3">
        <w:rPr>
          <w:color w:val="2A2A2A"/>
          <w:sz w:val="22"/>
          <w:szCs w:val="22"/>
        </w:rPr>
        <w:t>___</w:t>
      </w:r>
      <w:r w:rsidR="00A33EE9" w:rsidRPr="00BC3FD3">
        <w:rPr>
          <w:color w:val="2A2A2A"/>
          <w:sz w:val="22"/>
          <w:szCs w:val="22"/>
        </w:rPr>
        <w:t>RCG-Senior- for faculty beyond 5 years since hiring</w:t>
      </w:r>
    </w:p>
    <w:p w14:paraId="5B81705C" w14:textId="77777777" w:rsidR="00045B11" w:rsidRPr="00BC3FD3" w:rsidRDefault="00296107" w:rsidP="00296107">
      <w:pPr>
        <w:pStyle w:val="LightGrid-Accent31"/>
        <w:widowControl w:val="0"/>
        <w:autoSpaceDE w:val="0"/>
        <w:autoSpaceDN w:val="0"/>
        <w:adjustRightInd w:val="0"/>
        <w:ind w:left="360"/>
        <w:rPr>
          <w:color w:val="2A2A2A"/>
          <w:sz w:val="22"/>
          <w:szCs w:val="22"/>
        </w:rPr>
      </w:pPr>
      <w:r w:rsidRPr="00BC3FD3">
        <w:rPr>
          <w:color w:val="2A2A2A"/>
          <w:sz w:val="22"/>
          <w:szCs w:val="22"/>
        </w:rPr>
        <w:t>___</w:t>
      </w:r>
      <w:r w:rsidR="00045B11" w:rsidRPr="00BC3FD3">
        <w:rPr>
          <w:color w:val="2A2A2A"/>
          <w:sz w:val="22"/>
          <w:szCs w:val="22"/>
        </w:rPr>
        <w:t>INT- for new collaborative research</w:t>
      </w:r>
    </w:p>
    <w:p w14:paraId="6342CC70" w14:textId="77777777" w:rsidR="00045B11" w:rsidRPr="00BC3FD3" w:rsidRDefault="00296107" w:rsidP="00296107">
      <w:pPr>
        <w:pStyle w:val="LightGrid-Accent31"/>
        <w:widowControl w:val="0"/>
        <w:autoSpaceDE w:val="0"/>
        <w:autoSpaceDN w:val="0"/>
        <w:adjustRightInd w:val="0"/>
        <w:ind w:left="360"/>
        <w:rPr>
          <w:color w:val="2A2A2A"/>
          <w:sz w:val="22"/>
          <w:szCs w:val="22"/>
        </w:rPr>
      </w:pPr>
      <w:r w:rsidRPr="00BC3FD3">
        <w:rPr>
          <w:color w:val="2A2A2A"/>
          <w:sz w:val="22"/>
          <w:szCs w:val="22"/>
        </w:rPr>
        <w:t>___</w:t>
      </w:r>
      <w:r w:rsidR="00045B11" w:rsidRPr="00BC3FD3">
        <w:rPr>
          <w:color w:val="2A2A2A"/>
          <w:sz w:val="22"/>
          <w:szCs w:val="22"/>
        </w:rPr>
        <w:t>PLA- travel for planning new grant activities</w:t>
      </w:r>
    </w:p>
    <w:p w14:paraId="0DF442F7" w14:textId="77777777" w:rsidR="00045B11" w:rsidRPr="00BC3FD3" w:rsidRDefault="00296107" w:rsidP="00296107">
      <w:pPr>
        <w:pStyle w:val="LightGrid-Accent31"/>
        <w:widowControl w:val="0"/>
        <w:autoSpaceDE w:val="0"/>
        <w:autoSpaceDN w:val="0"/>
        <w:adjustRightInd w:val="0"/>
        <w:ind w:left="360"/>
        <w:rPr>
          <w:color w:val="2A2A2A"/>
          <w:sz w:val="22"/>
          <w:szCs w:val="22"/>
        </w:rPr>
      </w:pPr>
      <w:r w:rsidRPr="00BC3FD3">
        <w:rPr>
          <w:color w:val="2A2A2A"/>
          <w:sz w:val="22"/>
          <w:szCs w:val="22"/>
        </w:rPr>
        <w:t>___</w:t>
      </w:r>
      <w:r w:rsidR="00045B11" w:rsidRPr="00BC3FD3">
        <w:rPr>
          <w:color w:val="2A2A2A"/>
          <w:sz w:val="22"/>
          <w:szCs w:val="22"/>
        </w:rPr>
        <w:t>FCI- for new collaborations with ISRA</w:t>
      </w:r>
      <w:r w:rsidR="00A33EE9" w:rsidRPr="00BC3FD3">
        <w:rPr>
          <w:color w:val="2A2A2A"/>
          <w:sz w:val="22"/>
          <w:szCs w:val="22"/>
        </w:rPr>
        <w:t xml:space="preserve"> (can be combined </w:t>
      </w:r>
      <w:r w:rsidR="00F919DB" w:rsidRPr="00BC3FD3">
        <w:rPr>
          <w:color w:val="2A2A2A"/>
          <w:sz w:val="22"/>
          <w:szCs w:val="22"/>
        </w:rPr>
        <w:t>with one of the other types</w:t>
      </w:r>
      <w:r w:rsidR="00B3415B" w:rsidRPr="00BC3FD3">
        <w:rPr>
          <w:color w:val="2A2A2A"/>
          <w:sz w:val="22"/>
          <w:szCs w:val="22"/>
        </w:rPr>
        <w:t xml:space="preserve"> of funding</w:t>
      </w:r>
      <w:r w:rsidR="00F919DB" w:rsidRPr="00BC3FD3">
        <w:rPr>
          <w:color w:val="2A2A2A"/>
          <w:sz w:val="22"/>
          <w:szCs w:val="22"/>
        </w:rPr>
        <w:t>)</w:t>
      </w:r>
    </w:p>
    <w:p w14:paraId="6537F28F" w14:textId="77777777" w:rsidR="001208E3" w:rsidRPr="00BC3FD3" w:rsidRDefault="001208E3" w:rsidP="001208E3">
      <w:pPr>
        <w:rPr>
          <w:bCs/>
          <w:sz w:val="22"/>
          <w:szCs w:val="22"/>
        </w:rPr>
      </w:pPr>
    </w:p>
    <w:p w14:paraId="11B5B164" w14:textId="77777777" w:rsidR="001208E3" w:rsidRPr="00BC3FD3" w:rsidRDefault="001208E3" w:rsidP="001208E3">
      <w:pPr>
        <w:rPr>
          <w:bCs/>
          <w:sz w:val="22"/>
          <w:szCs w:val="22"/>
        </w:rPr>
      </w:pPr>
      <w:r w:rsidRPr="00BC3FD3">
        <w:rPr>
          <w:bCs/>
          <w:sz w:val="22"/>
          <w:szCs w:val="22"/>
        </w:rPr>
        <w:t>New</w:t>
      </w:r>
      <w:r w:rsidR="00815C3D" w:rsidRPr="00BC3FD3">
        <w:rPr>
          <w:bCs/>
          <w:sz w:val="22"/>
          <w:szCs w:val="22"/>
        </w:rPr>
        <w:t xml:space="preserve"> Proposal? </w:t>
      </w:r>
      <w:r w:rsidR="00E30132" w:rsidRPr="00BC3FD3">
        <w:rPr>
          <w:bCs/>
          <w:sz w:val="22"/>
          <w:szCs w:val="22"/>
        </w:rPr>
        <w:t xml:space="preserve">  </w:t>
      </w:r>
      <w:r w:rsidR="00815C3D" w:rsidRPr="00BC3FD3">
        <w:rPr>
          <w:bCs/>
          <w:sz w:val="22"/>
          <w:szCs w:val="22"/>
        </w:rPr>
        <w:t xml:space="preserve">_________________      </w:t>
      </w:r>
      <w:r w:rsidRPr="00BC3FD3">
        <w:rPr>
          <w:bCs/>
          <w:sz w:val="22"/>
          <w:szCs w:val="22"/>
        </w:rPr>
        <w:t>Revised</w:t>
      </w:r>
      <w:r w:rsidR="00815C3D" w:rsidRPr="00BC3FD3">
        <w:rPr>
          <w:bCs/>
          <w:sz w:val="22"/>
          <w:szCs w:val="22"/>
        </w:rPr>
        <w:t xml:space="preserve"> P</w:t>
      </w:r>
      <w:r w:rsidRPr="00BC3FD3">
        <w:rPr>
          <w:bCs/>
          <w:sz w:val="22"/>
          <w:szCs w:val="22"/>
        </w:rPr>
        <w:t>roposal</w:t>
      </w:r>
      <w:r w:rsidR="00815C3D" w:rsidRPr="00BC3FD3">
        <w:rPr>
          <w:bCs/>
          <w:sz w:val="22"/>
          <w:szCs w:val="22"/>
        </w:rPr>
        <w:t>?</w:t>
      </w:r>
      <w:r w:rsidR="00E30132" w:rsidRPr="00BC3FD3">
        <w:rPr>
          <w:bCs/>
          <w:sz w:val="22"/>
          <w:szCs w:val="22"/>
        </w:rPr>
        <w:t xml:space="preserve">   </w:t>
      </w:r>
      <w:r w:rsidR="00815C3D" w:rsidRPr="00BC3FD3">
        <w:rPr>
          <w:bCs/>
          <w:sz w:val="22"/>
          <w:szCs w:val="22"/>
        </w:rPr>
        <w:t>________________________</w:t>
      </w:r>
    </w:p>
    <w:p w14:paraId="6DFB9E20" w14:textId="77777777" w:rsidR="00E35A50" w:rsidRPr="00BC3FD3" w:rsidRDefault="00E35A50" w:rsidP="00E35A50">
      <w:pPr>
        <w:rPr>
          <w:bCs/>
          <w:sz w:val="22"/>
          <w:szCs w:val="22"/>
        </w:rPr>
      </w:pPr>
    </w:p>
    <w:p w14:paraId="7F4D2538" w14:textId="77777777" w:rsidR="00E35A50" w:rsidRPr="00BC3FD3" w:rsidRDefault="00E35A50" w:rsidP="00E35A50">
      <w:pPr>
        <w:rPr>
          <w:bCs/>
          <w:sz w:val="22"/>
          <w:szCs w:val="22"/>
        </w:rPr>
      </w:pPr>
      <w:r w:rsidRPr="00BC3FD3">
        <w:rPr>
          <w:bCs/>
          <w:sz w:val="22"/>
          <w:szCs w:val="22"/>
        </w:rPr>
        <w:t>How many students</w:t>
      </w:r>
      <w:r w:rsidR="00770262" w:rsidRPr="00BC3FD3">
        <w:rPr>
          <w:bCs/>
          <w:sz w:val="22"/>
          <w:szCs w:val="22"/>
        </w:rPr>
        <w:t xml:space="preserve"> will work on the project</w:t>
      </w:r>
      <w:r w:rsidRPr="00BC3FD3">
        <w:rPr>
          <w:bCs/>
          <w:sz w:val="22"/>
          <w:szCs w:val="22"/>
        </w:rPr>
        <w:t xml:space="preserve">?  </w:t>
      </w:r>
      <w:r w:rsidRPr="00BC3FD3">
        <w:rPr>
          <w:bCs/>
          <w:sz w:val="22"/>
          <w:szCs w:val="22"/>
        </w:rPr>
        <w:tab/>
        <w:t>______Undergraduate</w:t>
      </w:r>
      <w:r w:rsidRPr="00BC3FD3">
        <w:rPr>
          <w:bCs/>
          <w:sz w:val="22"/>
          <w:szCs w:val="22"/>
        </w:rPr>
        <w:tab/>
        <w:t>______Graduate</w:t>
      </w:r>
    </w:p>
    <w:p w14:paraId="70DF9E56" w14:textId="77777777" w:rsidR="003071B7" w:rsidRPr="00BC3FD3" w:rsidRDefault="003071B7" w:rsidP="003071B7">
      <w:pPr>
        <w:rPr>
          <w:bCs/>
          <w:sz w:val="22"/>
          <w:szCs w:val="22"/>
        </w:rPr>
      </w:pPr>
    </w:p>
    <w:p w14:paraId="372FF832" w14:textId="77777777" w:rsidR="00E35A50" w:rsidRPr="00BC3FD3" w:rsidRDefault="00E35A50" w:rsidP="006E40BC">
      <w:pPr>
        <w:pStyle w:val="Heading3"/>
        <w:rPr>
          <w:sz w:val="22"/>
          <w:szCs w:val="22"/>
        </w:rPr>
      </w:pPr>
      <w:r w:rsidRPr="00BC3FD3">
        <w:rPr>
          <w:sz w:val="22"/>
          <w:szCs w:val="22"/>
        </w:rPr>
        <w:t>SIGNATURE</w:t>
      </w:r>
      <w:r w:rsidR="006E40BC" w:rsidRPr="00BC3FD3">
        <w:rPr>
          <w:sz w:val="22"/>
          <w:szCs w:val="22"/>
        </w:rPr>
        <w:t xml:space="preserve"> </w:t>
      </w:r>
      <w:r w:rsidRPr="00BC3FD3">
        <w:rPr>
          <w:sz w:val="22"/>
          <w:szCs w:val="22"/>
        </w:rPr>
        <w:t xml:space="preserve">OF </w:t>
      </w:r>
      <w:r w:rsidR="006225B2" w:rsidRPr="00BC3FD3">
        <w:rPr>
          <w:sz w:val="22"/>
          <w:szCs w:val="22"/>
        </w:rPr>
        <w:t xml:space="preserve">PIs and </w:t>
      </w:r>
      <w:r w:rsidRPr="00BC3FD3">
        <w:rPr>
          <w:sz w:val="22"/>
          <w:szCs w:val="22"/>
        </w:rPr>
        <w:t>SCHOOL DIRECTORS</w:t>
      </w:r>
    </w:p>
    <w:p w14:paraId="44E871BC" w14:textId="77777777" w:rsidR="00E35A50" w:rsidRPr="00BC3FD3" w:rsidRDefault="00E35A50" w:rsidP="001208E3">
      <w:pPr>
        <w:rPr>
          <w:bCs/>
          <w:sz w:val="22"/>
          <w:szCs w:val="22"/>
        </w:rPr>
      </w:pPr>
    </w:p>
    <w:p w14:paraId="53C22FC1" w14:textId="77777777" w:rsidR="00E35A50" w:rsidRPr="00BC3FD3" w:rsidRDefault="00E35A50" w:rsidP="008314B8">
      <w:pPr>
        <w:pStyle w:val="BodyText"/>
        <w:rPr>
          <w:b w:val="0"/>
          <w:sz w:val="22"/>
          <w:szCs w:val="22"/>
        </w:rPr>
      </w:pPr>
      <w:r w:rsidRPr="00BC3FD3">
        <w:rPr>
          <w:b w:val="0"/>
          <w:sz w:val="22"/>
          <w:szCs w:val="22"/>
        </w:rPr>
        <w:t>In the event that this grant proposal</w:t>
      </w:r>
      <w:r w:rsidR="00E119E2" w:rsidRPr="00BC3FD3">
        <w:rPr>
          <w:b w:val="0"/>
          <w:sz w:val="22"/>
          <w:szCs w:val="22"/>
        </w:rPr>
        <w:t xml:space="preserve"> is funded</w:t>
      </w:r>
      <w:r w:rsidRPr="00BC3FD3">
        <w:rPr>
          <w:b w:val="0"/>
          <w:sz w:val="22"/>
          <w:szCs w:val="22"/>
        </w:rPr>
        <w:t xml:space="preserve">, I </w:t>
      </w:r>
      <w:r w:rsidR="00FC0307" w:rsidRPr="00BC3FD3">
        <w:rPr>
          <w:b w:val="0"/>
          <w:sz w:val="22"/>
          <w:szCs w:val="22"/>
        </w:rPr>
        <w:t>agree to</w:t>
      </w:r>
      <w:r w:rsidR="005F4E32" w:rsidRPr="00BC3FD3">
        <w:rPr>
          <w:b w:val="0"/>
          <w:sz w:val="22"/>
          <w:szCs w:val="22"/>
        </w:rPr>
        <w:t xml:space="preserve"> </w:t>
      </w:r>
      <w:r w:rsidRPr="00BC3FD3">
        <w:rPr>
          <w:b w:val="0"/>
          <w:sz w:val="22"/>
          <w:szCs w:val="22"/>
        </w:rPr>
        <w:t>render an accounting of all expenditures under this grant, surre</w:t>
      </w:r>
      <w:r w:rsidR="00706635" w:rsidRPr="00BC3FD3">
        <w:rPr>
          <w:b w:val="0"/>
          <w:sz w:val="22"/>
          <w:szCs w:val="22"/>
        </w:rPr>
        <w:t xml:space="preserve">nder all unexpended funds, and </w:t>
      </w:r>
      <w:r w:rsidRPr="00BC3FD3">
        <w:rPr>
          <w:b w:val="0"/>
          <w:sz w:val="22"/>
          <w:szCs w:val="22"/>
        </w:rPr>
        <w:t xml:space="preserve">submit </w:t>
      </w:r>
      <w:r w:rsidR="00FC0307" w:rsidRPr="00BC3FD3">
        <w:rPr>
          <w:b w:val="0"/>
          <w:sz w:val="22"/>
          <w:szCs w:val="22"/>
        </w:rPr>
        <w:t xml:space="preserve">a final report </w:t>
      </w:r>
      <w:r w:rsidR="00E119E2" w:rsidRPr="00BC3FD3">
        <w:rPr>
          <w:b w:val="0"/>
          <w:sz w:val="22"/>
          <w:szCs w:val="22"/>
        </w:rPr>
        <w:t>to the ORO</w:t>
      </w:r>
      <w:r w:rsidR="00166D58" w:rsidRPr="00BC3FD3">
        <w:rPr>
          <w:b w:val="0"/>
          <w:sz w:val="22"/>
          <w:szCs w:val="22"/>
        </w:rPr>
        <w:t xml:space="preserve"> </w:t>
      </w:r>
      <w:r w:rsidR="00FC0307" w:rsidRPr="00BC3FD3">
        <w:rPr>
          <w:b w:val="0"/>
          <w:sz w:val="22"/>
          <w:szCs w:val="22"/>
        </w:rPr>
        <w:t>on the results of the research.  Publicatio</w:t>
      </w:r>
      <w:r w:rsidR="009212F2" w:rsidRPr="00BC3FD3">
        <w:rPr>
          <w:b w:val="0"/>
          <w:sz w:val="22"/>
          <w:szCs w:val="22"/>
        </w:rPr>
        <w:t>n</w:t>
      </w:r>
      <w:r w:rsidR="00FC0307" w:rsidRPr="00BC3FD3">
        <w:rPr>
          <w:b w:val="0"/>
          <w:sz w:val="22"/>
          <w:szCs w:val="22"/>
        </w:rPr>
        <w:t xml:space="preserve">s describing the results </w:t>
      </w:r>
      <w:r w:rsidR="00C32B7E" w:rsidRPr="00BC3FD3">
        <w:rPr>
          <w:b w:val="0"/>
          <w:sz w:val="22"/>
          <w:szCs w:val="22"/>
        </w:rPr>
        <w:t xml:space="preserve">will </w:t>
      </w:r>
      <w:r w:rsidR="00FC0307" w:rsidRPr="00BC3FD3">
        <w:rPr>
          <w:b w:val="0"/>
          <w:sz w:val="22"/>
          <w:szCs w:val="22"/>
        </w:rPr>
        <w:t xml:space="preserve">acknowledge funding from all </w:t>
      </w:r>
      <w:r w:rsidR="00E119E2" w:rsidRPr="00BC3FD3">
        <w:rPr>
          <w:b w:val="0"/>
          <w:sz w:val="22"/>
          <w:szCs w:val="22"/>
        </w:rPr>
        <w:t>Penn State Harrisburg</w:t>
      </w:r>
      <w:r w:rsidR="006225B2" w:rsidRPr="00BC3FD3">
        <w:rPr>
          <w:b w:val="0"/>
          <w:sz w:val="22"/>
          <w:szCs w:val="22"/>
        </w:rPr>
        <w:t xml:space="preserve"> </w:t>
      </w:r>
      <w:r w:rsidR="00706635" w:rsidRPr="00BC3FD3">
        <w:rPr>
          <w:b w:val="0"/>
          <w:sz w:val="22"/>
          <w:szCs w:val="22"/>
        </w:rPr>
        <w:t>Office of Research and Outreach.</w:t>
      </w:r>
      <w:r w:rsidR="00FC0307" w:rsidRPr="00BC3FD3">
        <w:rPr>
          <w:b w:val="0"/>
          <w:sz w:val="22"/>
          <w:szCs w:val="22"/>
        </w:rPr>
        <w:t xml:space="preserve">  I also </w:t>
      </w:r>
      <w:r w:rsidR="00C32B7E" w:rsidRPr="00BC3FD3">
        <w:rPr>
          <w:b w:val="0"/>
          <w:sz w:val="22"/>
          <w:szCs w:val="22"/>
        </w:rPr>
        <w:t xml:space="preserve">understand </w:t>
      </w:r>
      <w:r w:rsidRPr="00BC3FD3">
        <w:rPr>
          <w:b w:val="0"/>
          <w:sz w:val="22"/>
          <w:szCs w:val="22"/>
        </w:rPr>
        <w:t xml:space="preserve">that I must </w:t>
      </w:r>
      <w:r w:rsidR="009212F2" w:rsidRPr="00BC3FD3">
        <w:rPr>
          <w:b w:val="0"/>
          <w:sz w:val="22"/>
          <w:szCs w:val="22"/>
        </w:rPr>
        <w:t>f</w:t>
      </w:r>
      <w:r w:rsidRPr="00BC3FD3">
        <w:rPr>
          <w:b w:val="0"/>
          <w:sz w:val="22"/>
          <w:szCs w:val="22"/>
        </w:rPr>
        <w:t>ulfill all compliance issues, including securing approval for the use of Human</w:t>
      </w:r>
      <w:r w:rsidR="006225B2" w:rsidRPr="00BC3FD3">
        <w:rPr>
          <w:b w:val="0"/>
          <w:sz w:val="22"/>
          <w:szCs w:val="22"/>
        </w:rPr>
        <w:t xml:space="preserve"> Participants</w:t>
      </w:r>
      <w:r w:rsidRPr="00BC3FD3">
        <w:rPr>
          <w:b w:val="0"/>
          <w:sz w:val="22"/>
          <w:szCs w:val="22"/>
        </w:rPr>
        <w:t xml:space="preserve"> (if using human subjects, including narratives or surveys) o</w:t>
      </w:r>
      <w:r w:rsidR="00C32B7E" w:rsidRPr="00BC3FD3">
        <w:rPr>
          <w:b w:val="0"/>
          <w:sz w:val="22"/>
          <w:szCs w:val="22"/>
        </w:rPr>
        <w:t>r Animal Subjects, prior to initiating work on the</w:t>
      </w:r>
      <w:r w:rsidRPr="00BC3FD3">
        <w:rPr>
          <w:b w:val="0"/>
          <w:sz w:val="22"/>
          <w:szCs w:val="22"/>
        </w:rPr>
        <w:t xml:space="preserve"> project:</w:t>
      </w:r>
    </w:p>
    <w:p w14:paraId="144A5D23" w14:textId="77777777" w:rsidR="00E35A50" w:rsidRPr="00BC3FD3" w:rsidRDefault="00E35A50" w:rsidP="00E35A50">
      <w:pPr>
        <w:jc w:val="center"/>
        <w:rPr>
          <w:bCs/>
          <w:sz w:val="22"/>
          <w:szCs w:val="22"/>
        </w:rPr>
      </w:pPr>
    </w:p>
    <w:p w14:paraId="32F12EC3" w14:textId="77777777" w:rsidR="00E35A50" w:rsidRPr="00BC3FD3" w:rsidRDefault="00E35A50" w:rsidP="00E35A50">
      <w:pPr>
        <w:rPr>
          <w:bCs/>
          <w:sz w:val="22"/>
          <w:szCs w:val="22"/>
        </w:rPr>
      </w:pPr>
      <w:r w:rsidRPr="00BC3FD3">
        <w:rPr>
          <w:bCs/>
          <w:sz w:val="22"/>
          <w:szCs w:val="22"/>
        </w:rPr>
        <w:t>___</w:t>
      </w:r>
      <w:r w:rsidR="00BF6524" w:rsidRPr="00BC3FD3">
        <w:rPr>
          <w:bCs/>
          <w:sz w:val="22"/>
          <w:szCs w:val="22"/>
        </w:rPr>
        <w:t>_</w:t>
      </w:r>
      <w:r w:rsidRPr="00BC3FD3">
        <w:rPr>
          <w:bCs/>
          <w:sz w:val="22"/>
          <w:szCs w:val="22"/>
        </w:rPr>
        <w:t>_____________________________                                     ___</w:t>
      </w:r>
      <w:r w:rsidR="0040157B" w:rsidRPr="00BC3FD3">
        <w:rPr>
          <w:bCs/>
          <w:sz w:val="22"/>
          <w:szCs w:val="22"/>
        </w:rPr>
        <w:t>_______</w:t>
      </w:r>
      <w:r w:rsidRPr="00BC3FD3">
        <w:rPr>
          <w:bCs/>
          <w:sz w:val="22"/>
          <w:szCs w:val="22"/>
        </w:rPr>
        <w:t>____________________</w:t>
      </w:r>
    </w:p>
    <w:p w14:paraId="7D763412" w14:textId="77777777" w:rsidR="00E35A50" w:rsidRPr="00BC3FD3" w:rsidRDefault="00E35A50" w:rsidP="00E35A50">
      <w:pPr>
        <w:rPr>
          <w:bCs/>
          <w:sz w:val="22"/>
          <w:szCs w:val="22"/>
        </w:rPr>
      </w:pPr>
      <w:r w:rsidRPr="00BC3FD3">
        <w:rPr>
          <w:bCs/>
          <w:sz w:val="22"/>
          <w:szCs w:val="22"/>
        </w:rPr>
        <w:t>Signature of Principal Investigator</w:t>
      </w:r>
      <w:r w:rsidR="0040157B" w:rsidRPr="00BC3FD3">
        <w:rPr>
          <w:bCs/>
          <w:sz w:val="22"/>
          <w:szCs w:val="22"/>
        </w:rPr>
        <w:tab/>
      </w:r>
      <w:r w:rsidR="0040157B" w:rsidRPr="00BC3FD3">
        <w:rPr>
          <w:bCs/>
          <w:sz w:val="22"/>
          <w:szCs w:val="22"/>
        </w:rPr>
        <w:tab/>
      </w:r>
      <w:r w:rsidR="0040157B" w:rsidRPr="00BC3FD3">
        <w:rPr>
          <w:bCs/>
          <w:sz w:val="22"/>
          <w:szCs w:val="22"/>
        </w:rPr>
        <w:tab/>
      </w:r>
      <w:r w:rsidR="0040157B" w:rsidRPr="00BC3FD3">
        <w:rPr>
          <w:bCs/>
          <w:sz w:val="22"/>
          <w:szCs w:val="22"/>
        </w:rPr>
        <w:tab/>
      </w:r>
      <w:r w:rsidRPr="00BC3FD3">
        <w:rPr>
          <w:bCs/>
          <w:sz w:val="22"/>
          <w:szCs w:val="22"/>
        </w:rPr>
        <w:tab/>
        <w:t xml:space="preserve">       Date</w:t>
      </w:r>
    </w:p>
    <w:p w14:paraId="738610EB" w14:textId="77777777" w:rsidR="0060210B" w:rsidRPr="00BC3FD3" w:rsidRDefault="0060210B">
      <w:pPr>
        <w:rPr>
          <w:bCs/>
          <w:sz w:val="22"/>
          <w:szCs w:val="22"/>
        </w:rPr>
      </w:pPr>
    </w:p>
    <w:p w14:paraId="26003C67" w14:textId="77777777" w:rsidR="009212F2" w:rsidRPr="00BC3FD3" w:rsidRDefault="0040157B" w:rsidP="009212F2">
      <w:pPr>
        <w:rPr>
          <w:sz w:val="22"/>
          <w:szCs w:val="22"/>
        </w:rPr>
      </w:pPr>
      <w:r w:rsidRPr="00BC3FD3">
        <w:rPr>
          <w:sz w:val="22"/>
          <w:szCs w:val="22"/>
        </w:rPr>
        <w:t xml:space="preserve">_________________________________                                     </w:t>
      </w:r>
      <w:r w:rsidR="009212F2" w:rsidRPr="00BC3FD3">
        <w:rPr>
          <w:sz w:val="22"/>
          <w:szCs w:val="22"/>
        </w:rPr>
        <w:t>_____________________</w:t>
      </w:r>
      <w:r w:rsidR="00937E09">
        <w:rPr>
          <w:sz w:val="22"/>
          <w:szCs w:val="22"/>
        </w:rPr>
        <w:t>__________</w:t>
      </w:r>
    </w:p>
    <w:p w14:paraId="7A63D21E" w14:textId="77777777" w:rsidR="00C32B7E" w:rsidRPr="00BC3FD3" w:rsidRDefault="009212F2" w:rsidP="009212F2">
      <w:pPr>
        <w:pStyle w:val="Heading2"/>
        <w:jc w:val="left"/>
        <w:rPr>
          <w:b w:val="0"/>
          <w:sz w:val="22"/>
          <w:szCs w:val="22"/>
        </w:rPr>
      </w:pPr>
      <w:r w:rsidRPr="00BC3FD3">
        <w:rPr>
          <w:b w:val="0"/>
          <w:sz w:val="22"/>
          <w:szCs w:val="22"/>
        </w:rPr>
        <w:t>Co-Investigator</w:t>
      </w:r>
      <w:r w:rsidRPr="00BC3FD3">
        <w:rPr>
          <w:b w:val="0"/>
          <w:sz w:val="22"/>
          <w:szCs w:val="22"/>
        </w:rPr>
        <w:tab/>
      </w:r>
      <w:r w:rsidR="00806795" w:rsidRPr="00BC3FD3">
        <w:rPr>
          <w:b w:val="0"/>
          <w:sz w:val="22"/>
          <w:szCs w:val="22"/>
        </w:rPr>
        <w:t>(if appropriate)</w:t>
      </w:r>
      <w:r w:rsidR="0040157B" w:rsidRPr="00BC3FD3">
        <w:rPr>
          <w:b w:val="0"/>
          <w:sz w:val="22"/>
          <w:szCs w:val="22"/>
        </w:rPr>
        <w:tab/>
      </w:r>
      <w:r w:rsidR="0040157B" w:rsidRPr="00BC3FD3">
        <w:rPr>
          <w:b w:val="0"/>
          <w:sz w:val="22"/>
          <w:szCs w:val="22"/>
        </w:rPr>
        <w:tab/>
      </w:r>
      <w:r w:rsidR="00806795" w:rsidRPr="00BC3FD3">
        <w:rPr>
          <w:b w:val="0"/>
          <w:sz w:val="22"/>
          <w:szCs w:val="22"/>
        </w:rPr>
        <w:tab/>
      </w:r>
      <w:r w:rsidR="0040157B" w:rsidRPr="00BC3FD3">
        <w:rPr>
          <w:b w:val="0"/>
          <w:sz w:val="22"/>
          <w:szCs w:val="22"/>
        </w:rPr>
        <w:tab/>
        <w:t xml:space="preserve"> </w:t>
      </w:r>
      <w:r w:rsidR="00806795" w:rsidRPr="00BC3FD3">
        <w:rPr>
          <w:b w:val="0"/>
          <w:sz w:val="22"/>
          <w:szCs w:val="22"/>
        </w:rPr>
        <w:t xml:space="preserve">    </w:t>
      </w:r>
      <w:r w:rsidRPr="00BC3FD3">
        <w:rPr>
          <w:b w:val="0"/>
          <w:sz w:val="22"/>
          <w:szCs w:val="22"/>
        </w:rPr>
        <w:t xml:space="preserve"> </w:t>
      </w:r>
      <w:r w:rsidR="00937E09">
        <w:rPr>
          <w:b w:val="0"/>
          <w:sz w:val="22"/>
          <w:szCs w:val="22"/>
        </w:rPr>
        <w:tab/>
      </w:r>
      <w:r w:rsidR="00937E09">
        <w:rPr>
          <w:b w:val="0"/>
          <w:sz w:val="22"/>
          <w:szCs w:val="22"/>
        </w:rPr>
        <w:tab/>
        <w:t xml:space="preserve">      </w:t>
      </w:r>
      <w:r w:rsidRPr="00BC3FD3">
        <w:rPr>
          <w:b w:val="0"/>
          <w:sz w:val="22"/>
          <w:szCs w:val="22"/>
        </w:rPr>
        <w:t xml:space="preserve"> Date</w:t>
      </w:r>
    </w:p>
    <w:p w14:paraId="637805D2" w14:textId="77777777" w:rsidR="00C32B7E" w:rsidRPr="00BC3FD3" w:rsidRDefault="00C32B7E" w:rsidP="009212F2">
      <w:pPr>
        <w:pStyle w:val="Heading2"/>
        <w:jc w:val="left"/>
        <w:rPr>
          <w:b w:val="0"/>
          <w:sz w:val="22"/>
          <w:szCs w:val="22"/>
        </w:rPr>
      </w:pPr>
    </w:p>
    <w:p w14:paraId="7CEBB27A" w14:textId="77777777" w:rsidR="009212F2" w:rsidRPr="00BC3FD3" w:rsidRDefault="00C32B7E" w:rsidP="009212F2">
      <w:pPr>
        <w:pStyle w:val="Heading2"/>
        <w:jc w:val="left"/>
        <w:rPr>
          <w:b w:val="0"/>
          <w:sz w:val="22"/>
          <w:szCs w:val="22"/>
        </w:rPr>
      </w:pPr>
      <w:r w:rsidRPr="00BC3FD3">
        <w:rPr>
          <w:b w:val="0"/>
          <w:sz w:val="22"/>
          <w:szCs w:val="22"/>
        </w:rPr>
        <w:t>In addition to the above, my signature also indicates that I received the advance version of the grant by the School Director’s deadline below.</w:t>
      </w:r>
      <w:r w:rsidR="009212F2" w:rsidRPr="00BC3FD3">
        <w:rPr>
          <w:b w:val="0"/>
          <w:sz w:val="22"/>
          <w:szCs w:val="22"/>
        </w:rPr>
        <w:tab/>
      </w:r>
      <w:r w:rsidR="009212F2" w:rsidRPr="00BC3FD3">
        <w:rPr>
          <w:b w:val="0"/>
          <w:sz w:val="22"/>
          <w:szCs w:val="22"/>
        </w:rPr>
        <w:tab/>
      </w:r>
      <w:r w:rsidR="009212F2" w:rsidRPr="00BC3FD3">
        <w:rPr>
          <w:b w:val="0"/>
          <w:sz w:val="22"/>
          <w:szCs w:val="22"/>
        </w:rPr>
        <w:tab/>
      </w:r>
    </w:p>
    <w:p w14:paraId="463F29E8" w14:textId="77777777" w:rsidR="008314B8" w:rsidRPr="00BC3FD3" w:rsidRDefault="008314B8" w:rsidP="009212F2">
      <w:pPr>
        <w:pStyle w:val="Heading2"/>
        <w:jc w:val="left"/>
        <w:rPr>
          <w:b w:val="0"/>
          <w:sz w:val="22"/>
          <w:szCs w:val="22"/>
        </w:rPr>
      </w:pPr>
    </w:p>
    <w:p w14:paraId="3B7B4B86" w14:textId="77777777" w:rsidR="0040157B" w:rsidRPr="00BC3FD3" w:rsidRDefault="0040157B" w:rsidP="0040157B"/>
    <w:p w14:paraId="3F17415A" w14:textId="77777777" w:rsidR="009212F2" w:rsidRPr="00BC3FD3" w:rsidRDefault="009212F2" w:rsidP="009212F2">
      <w:pPr>
        <w:pStyle w:val="Heading2"/>
        <w:jc w:val="left"/>
        <w:rPr>
          <w:b w:val="0"/>
          <w:sz w:val="22"/>
          <w:szCs w:val="22"/>
        </w:rPr>
      </w:pPr>
      <w:r w:rsidRPr="00BC3FD3">
        <w:rPr>
          <w:b w:val="0"/>
          <w:sz w:val="22"/>
          <w:szCs w:val="22"/>
        </w:rPr>
        <w:t>____________________________________________</w:t>
      </w:r>
      <w:r w:rsidRPr="00BC3FD3">
        <w:rPr>
          <w:b w:val="0"/>
          <w:sz w:val="22"/>
          <w:szCs w:val="22"/>
        </w:rPr>
        <w:tab/>
      </w:r>
      <w:r w:rsidRPr="00BC3FD3">
        <w:rPr>
          <w:b w:val="0"/>
          <w:sz w:val="22"/>
          <w:szCs w:val="22"/>
        </w:rPr>
        <w:tab/>
        <w:t xml:space="preserve">        ________________________</w:t>
      </w:r>
    </w:p>
    <w:p w14:paraId="55CC7B19" w14:textId="77777777" w:rsidR="009B5B64" w:rsidRPr="00BC3FD3" w:rsidRDefault="009212F2" w:rsidP="009212F2">
      <w:pPr>
        <w:pStyle w:val="Heading2"/>
        <w:jc w:val="left"/>
        <w:rPr>
          <w:b w:val="0"/>
          <w:sz w:val="22"/>
          <w:szCs w:val="22"/>
        </w:rPr>
      </w:pPr>
      <w:r w:rsidRPr="00BC3FD3">
        <w:rPr>
          <w:b w:val="0"/>
          <w:sz w:val="22"/>
          <w:szCs w:val="22"/>
        </w:rPr>
        <w:t>School Director</w:t>
      </w:r>
      <w:r w:rsidRPr="00BC3FD3">
        <w:rPr>
          <w:b w:val="0"/>
          <w:sz w:val="22"/>
          <w:szCs w:val="22"/>
        </w:rPr>
        <w:tab/>
      </w:r>
      <w:r w:rsidRPr="00BC3FD3">
        <w:rPr>
          <w:b w:val="0"/>
          <w:sz w:val="22"/>
          <w:szCs w:val="22"/>
        </w:rPr>
        <w:tab/>
      </w:r>
      <w:r w:rsidRPr="00BC3FD3">
        <w:rPr>
          <w:b w:val="0"/>
          <w:sz w:val="22"/>
          <w:szCs w:val="22"/>
        </w:rPr>
        <w:tab/>
      </w:r>
      <w:r w:rsidRPr="00BC3FD3">
        <w:rPr>
          <w:b w:val="0"/>
          <w:sz w:val="22"/>
          <w:szCs w:val="22"/>
        </w:rPr>
        <w:tab/>
      </w:r>
      <w:r w:rsidRPr="00BC3FD3">
        <w:rPr>
          <w:b w:val="0"/>
          <w:sz w:val="22"/>
          <w:szCs w:val="22"/>
        </w:rPr>
        <w:tab/>
      </w:r>
      <w:r w:rsidRPr="00BC3FD3">
        <w:rPr>
          <w:b w:val="0"/>
          <w:sz w:val="22"/>
          <w:szCs w:val="22"/>
        </w:rPr>
        <w:tab/>
        <w:t xml:space="preserve"> </w:t>
      </w:r>
      <w:r w:rsidR="006E40BC" w:rsidRPr="00BC3FD3">
        <w:rPr>
          <w:b w:val="0"/>
          <w:sz w:val="22"/>
          <w:szCs w:val="22"/>
        </w:rPr>
        <w:tab/>
      </w:r>
      <w:r w:rsidRPr="00BC3FD3">
        <w:rPr>
          <w:b w:val="0"/>
          <w:sz w:val="22"/>
          <w:szCs w:val="22"/>
        </w:rPr>
        <w:t xml:space="preserve">       </w:t>
      </w:r>
      <w:r w:rsidR="006225B2" w:rsidRPr="00BC3FD3">
        <w:rPr>
          <w:b w:val="0"/>
          <w:sz w:val="22"/>
          <w:szCs w:val="22"/>
        </w:rPr>
        <w:t xml:space="preserve"> </w:t>
      </w:r>
      <w:r w:rsidRPr="00BC3FD3">
        <w:rPr>
          <w:b w:val="0"/>
          <w:sz w:val="22"/>
          <w:szCs w:val="22"/>
        </w:rPr>
        <w:t>Date</w:t>
      </w:r>
      <w:r w:rsidRPr="00BC3FD3">
        <w:rPr>
          <w:b w:val="0"/>
          <w:sz w:val="22"/>
          <w:szCs w:val="22"/>
        </w:rPr>
        <w:tab/>
      </w:r>
    </w:p>
    <w:p w14:paraId="3A0FF5F2" w14:textId="77777777" w:rsidR="009212F2" w:rsidRPr="00BC3FD3" w:rsidRDefault="009212F2" w:rsidP="009212F2">
      <w:pPr>
        <w:pStyle w:val="Heading2"/>
        <w:jc w:val="left"/>
        <w:rPr>
          <w:b w:val="0"/>
          <w:sz w:val="22"/>
          <w:szCs w:val="22"/>
        </w:rPr>
      </w:pPr>
      <w:r w:rsidRPr="00BC3FD3">
        <w:rPr>
          <w:b w:val="0"/>
          <w:sz w:val="22"/>
          <w:szCs w:val="22"/>
        </w:rPr>
        <w:tab/>
      </w:r>
      <w:r w:rsidRPr="00BC3FD3">
        <w:rPr>
          <w:b w:val="0"/>
          <w:sz w:val="22"/>
          <w:szCs w:val="22"/>
        </w:rPr>
        <w:tab/>
      </w:r>
    </w:p>
    <w:p w14:paraId="78356A93" w14:textId="77777777" w:rsidR="009212F2" w:rsidRPr="0040157B" w:rsidRDefault="00C32B7E">
      <w:pPr>
        <w:pStyle w:val="Heading2"/>
        <w:rPr>
          <w:sz w:val="22"/>
          <w:szCs w:val="22"/>
        </w:rPr>
      </w:pPr>
      <w:r w:rsidRPr="0040157B">
        <w:rPr>
          <w:i/>
          <w:sz w:val="22"/>
          <w:szCs w:val="22"/>
        </w:rPr>
        <w:br w:type="page"/>
      </w:r>
      <w:r w:rsidR="008314B8" w:rsidRPr="0040157B">
        <w:rPr>
          <w:sz w:val="22"/>
          <w:szCs w:val="22"/>
        </w:rPr>
        <w:lastRenderedPageBreak/>
        <w:t>TABLE OF CONTENTS</w:t>
      </w:r>
    </w:p>
    <w:p w14:paraId="5630AD66" w14:textId="77777777" w:rsidR="008314B8" w:rsidRPr="00BC3FD3" w:rsidRDefault="008314B8" w:rsidP="008314B8">
      <w:pPr>
        <w:rPr>
          <w:bCs/>
          <w:sz w:val="22"/>
          <w:szCs w:val="22"/>
        </w:rPr>
      </w:pPr>
    </w:p>
    <w:p w14:paraId="4D6874CD" w14:textId="77777777" w:rsidR="008314B8" w:rsidRPr="00BC3FD3" w:rsidRDefault="003D2D96" w:rsidP="00F77C80">
      <w:pPr>
        <w:rPr>
          <w:bCs/>
          <w:sz w:val="22"/>
          <w:szCs w:val="22"/>
          <w:u w:val="single"/>
        </w:rPr>
      </w:pPr>
      <w:r w:rsidRPr="00BC3FD3">
        <w:rPr>
          <w:bCs/>
          <w:sz w:val="22"/>
          <w:szCs w:val="22"/>
        </w:rPr>
        <w:tab/>
      </w:r>
      <w:r w:rsidRPr="00BC3FD3">
        <w:rPr>
          <w:bCs/>
          <w:sz w:val="22"/>
          <w:szCs w:val="22"/>
        </w:rPr>
        <w:tab/>
      </w:r>
      <w:r w:rsidRPr="00BC3FD3">
        <w:rPr>
          <w:bCs/>
          <w:sz w:val="22"/>
          <w:szCs w:val="22"/>
        </w:rPr>
        <w:tab/>
      </w:r>
      <w:r w:rsidRPr="00BC3FD3">
        <w:rPr>
          <w:bCs/>
          <w:sz w:val="22"/>
          <w:szCs w:val="22"/>
        </w:rPr>
        <w:tab/>
      </w:r>
      <w:r w:rsidRPr="00BC3FD3">
        <w:rPr>
          <w:bCs/>
          <w:sz w:val="22"/>
          <w:szCs w:val="22"/>
        </w:rPr>
        <w:tab/>
      </w:r>
      <w:r w:rsidRPr="00BC3FD3">
        <w:rPr>
          <w:bCs/>
          <w:sz w:val="22"/>
          <w:szCs w:val="22"/>
        </w:rPr>
        <w:tab/>
      </w:r>
      <w:r w:rsidRPr="00BC3FD3">
        <w:rPr>
          <w:bCs/>
          <w:sz w:val="22"/>
          <w:szCs w:val="22"/>
        </w:rPr>
        <w:tab/>
      </w:r>
      <w:r w:rsidRPr="00BC3FD3">
        <w:rPr>
          <w:bCs/>
          <w:sz w:val="22"/>
          <w:szCs w:val="22"/>
        </w:rPr>
        <w:tab/>
      </w:r>
      <w:r w:rsidRPr="00BC3FD3">
        <w:rPr>
          <w:bCs/>
          <w:sz w:val="22"/>
          <w:szCs w:val="22"/>
        </w:rPr>
        <w:tab/>
        <w:t xml:space="preserve">  </w:t>
      </w:r>
      <w:r w:rsidRPr="00BC3FD3">
        <w:rPr>
          <w:bCs/>
          <w:sz w:val="22"/>
          <w:szCs w:val="22"/>
        </w:rPr>
        <w:tab/>
        <w:t xml:space="preserve"> </w:t>
      </w:r>
      <w:r w:rsidR="005532A1" w:rsidRPr="00BC3FD3">
        <w:rPr>
          <w:bCs/>
          <w:sz w:val="22"/>
          <w:szCs w:val="22"/>
        </w:rPr>
        <w:t xml:space="preserve">    </w:t>
      </w:r>
      <w:r w:rsidRPr="00BC3FD3">
        <w:rPr>
          <w:bCs/>
          <w:sz w:val="22"/>
          <w:szCs w:val="22"/>
          <w:u w:val="single"/>
        </w:rPr>
        <w:t>Page Number</w:t>
      </w:r>
    </w:p>
    <w:p w14:paraId="61829076" w14:textId="77777777" w:rsidR="00EC4EAF" w:rsidRPr="00BC3FD3" w:rsidRDefault="00EC4EAF" w:rsidP="006539EE">
      <w:pPr>
        <w:rPr>
          <w:bCs/>
          <w:sz w:val="22"/>
          <w:szCs w:val="22"/>
        </w:rPr>
      </w:pPr>
    </w:p>
    <w:p w14:paraId="23B19ABE" w14:textId="77777777" w:rsidR="008314B8" w:rsidRPr="00BC3FD3" w:rsidRDefault="008314B8" w:rsidP="00C7435D">
      <w:pPr>
        <w:numPr>
          <w:ilvl w:val="0"/>
          <w:numId w:val="2"/>
        </w:numPr>
        <w:rPr>
          <w:bCs/>
          <w:sz w:val="22"/>
          <w:szCs w:val="22"/>
        </w:rPr>
      </w:pPr>
      <w:r w:rsidRPr="00BC3FD3">
        <w:rPr>
          <w:bCs/>
          <w:sz w:val="22"/>
          <w:szCs w:val="22"/>
        </w:rPr>
        <w:t>Title Page</w:t>
      </w:r>
      <w:r w:rsidR="003D2D96" w:rsidRPr="00BC3FD3">
        <w:rPr>
          <w:bCs/>
          <w:sz w:val="22"/>
          <w:szCs w:val="22"/>
        </w:rPr>
        <w:tab/>
      </w:r>
      <w:r w:rsidR="00182D3E" w:rsidRPr="00BC3FD3">
        <w:rPr>
          <w:bCs/>
          <w:sz w:val="22"/>
          <w:szCs w:val="22"/>
        </w:rPr>
        <w:t>(see form)</w:t>
      </w:r>
      <w:r w:rsidR="003D2D96" w:rsidRPr="00BC3FD3">
        <w:rPr>
          <w:bCs/>
          <w:sz w:val="22"/>
          <w:szCs w:val="22"/>
        </w:rPr>
        <w:tab/>
      </w:r>
      <w:r w:rsidR="003D2D96" w:rsidRPr="00BC3FD3">
        <w:rPr>
          <w:bCs/>
          <w:sz w:val="22"/>
          <w:szCs w:val="22"/>
        </w:rPr>
        <w:tab/>
      </w:r>
      <w:r w:rsidR="003D2D96" w:rsidRPr="00BC3FD3">
        <w:rPr>
          <w:bCs/>
          <w:sz w:val="22"/>
          <w:szCs w:val="22"/>
        </w:rPr>
        <w:tab/>
      </w:r>
      <w:r w:rsidR="003D2D96" w:rsidRPr="00BC3FD3">
        <w:rPr>
          <w:bCs/>
          <w:sz w:val="22"/>
          <w:szCs w:val="22"/>
        </w:rPr>
        <w:tab/>
      </w:r>
      <w:r w:rsidR="005D5DC1" w:rsidRPr="00BC3FD3">
        <w:rPr>
          <w:bCs/>
          <w:sz w:val="22"/>
          <w:szCs w:val="22"/>
        </w:rPr>
        <w:tab/>
      </w:r>
      <w:r w:rsidR="003D2D96" w:rsidRPr="00BC3FD3">
        <w:rPr>
          <w:bCs/>
          <w:sz w:val="22"/>
          <w:szCs w:val="22"/>
        </w:rPr>
        <w:tab/>
      </w:r>
      <w:r w:rsidR="003D2D96" w:rsidRPr="00BC3FD3">
        <w:rPr>
          <w:bCs/>
          <w:sz w:val="22"/>
          <w:szCs w:val="22"/>
        </w:rPr>
        <w:tab/>
      </w:r>
      <w:r w:rsidR="005D5DC1" w:rsidRPr="00BC3FD3">
        <w:rPr>
          <w:bCs/>
          <w:sz w:val="22"/>
          <w:szCs w:val="22"/>
        </w:rPr>
        <w:tab/>
      </w:r>
      <w:r w:rsidR="005D5DC1" w:rsidRPr="00BC3FD3">
        <w:rPr>
          <w:bCs/>
          <w:sz w:val="22"/>
          <w:szCs w:val="22"/>
        </w:rPr>
        <w:tab/>
      </w:r>
      <w:r w:rsidR="003D2D96" w:rsidRPr="00BC3FD3">
        <w:rPr>
          <w:bCs/>
          <w:sz w:val="22"/>
          <w:szCs w:val="22"/>
        </w:rPr>
        <w:t>1</w:t>
      </w:r>
    </w:p>
    <w:p w14:paraId="2BA226A1" w14:textId="77777777" w:rsidR="00741D69" w:rsidRPr="00BC3FD3" w:rsidRDefault="00741D69" w:rsidP="006539EE">
      <w:pPr>
        <w:rPr>
          <w:bCs/>
          <w:sz w:val="22"/>
          <w:szCs w:val="22"/>
        </w:rPr>
      </w:pPr>
    </w:p>
    <w:p w14:paraId="1FB9DBCB" w14:textId="77777777" w:rsidR="008314B8" w:rsidRPr="00BC3FD3" w:rsidRDefault="001F1126" w:rsidP="00C7435D">
      <w:pPr>
        <w:numPr>
          <w:ilvl w:val="0"/>
          <w:numId w:val="2"/>
        </w:numPr>
        <w:rPr>
          <w:bCs/>
          <w:sz w:val="22"/>
          <w:szCs w:val="22"/>
        </w:rPr>
      </w:pPr>
      <w:r w:rsidRPr="00BC3FD3">
        <w:rPr>
          <w:bCs/>
          <w:sz w:val="22"/>
          <w:szCs w:val="22"/>
        </w:rPr>
        <w:t>Table of Contents</w:t>
      </w:r>
      <w:r w:rsidR="003D2D96" w:rsidRPr="00BC3FD3">
        <w:rPr>
          <w:bCs/>
          <w:sz w:val="22"/>
          <w:szCs w:val="22"/>
        </w:rPr>
        <w:tab/>
      </w:r>
      <w:r w:rsidR="003D2D96" w:rsidRPr="00BC3FD3">
        <w:rPr>
          <w:bCs/>
          <w:sz w:val="22"/>
          <w:szCs w:val="22"/>
        </w:rPr>
        <w:tab/>
      </w:r>
      <w:r w:rsidR="003D2D96" w:rsidRPr="00BC3FD3">
        <w:rPr>
          <w:bCs/>
          <w:sz w:val="22"/>
          <w:szCs w:val="22"/>
        </w:rPr>
        <w:tab/>
      </w:r>
      <w:r w:rsidR="003D2D96" w:rsidRPr="00BC3FD3">
        <w:rPr>
          <w:bCs/>
          <w:sz w:val="22"/>
          <w:szCs w:val="22"/>
        </w:rPr>
        <w:tab/>
      </w:r>
      <w:r w:rsidR="003D2D96" w:rsidRPr="00BC3FD3">
        <w:rPr>
          <w:bCs/>
          <w:sz w:val="22"/>
          <w:szCs w:val="22"/>
        </w:rPr>
        <w:tab/>
      </w:r>
      <w:r w:rsidR="005D5DC1" w:rsidRPr="00BC3FD3">
        <w:rPr>
          <w:bCs/>
          <w:sz w:val="22"/>
          <w:szCs w:val="22"/>
        </w:rPr>
        <w:tab/>
      </w:r>
      <w:r w:rsidR="005D5DC1" w:rsidRPr="00BC3FD3">
        <w:rPr>
          <w:bCs/>
          <w:sz w:val="22"/>
          <w:szCs w:val="22"/>
        </w:rPr>
        <w:tab/>
      </w:r>
      <w:r w:rsidR="003D2D96" w:rsidRPr="00BC3FD3">
        <w:rPr>
          <w:bCs/>
          <w:sz w:val="22"/>
          <w:szCs w:val="22"/>
        </w:rPr>
        <w:tab/>
      </w:r>
      <w:r w:rsidR="005D5DC1" w:rsidRPr="00BC3FD3">
        <w:rPr>
          <w:bCs/>
          <w:sz w:val="22"/>
          <w:szCs w:val="22"/>
        </w:rPr>
        <w:tab/>
      </w:r>
      <w:r w:rsidR="005D5DC1" w:rsidRPr="00BC3FD3">
        <w:rPr>
          <w:bCs/>
          <w:sz w:val="22"/>
          <w:szCs w:val="22"/>
        </w:rPr>
        <w:tab/>
      </w:r>
      <w:r w:rsidR="003D2D96" w:rsidRPr="00BC3FD3">
        <w:rPr>
          <w:bCs/>
          <w:sz w:val="22"/>
          <w:szCs w:val="22"/>
        </w:rPr>
        <w:t>2</w:t>
      </w:r>
    </w:p>
    <w:p w14:paraId="17AD93B2" w14:textId="77777777" w:rsidR="004E6068" w:rsidRPr="00BC3FD3" w:rsidRDefault="004E6068" w:rsidP="004E6068">
      <w:pPr>
        <w:rPr>
          <w:bCs/>
          <w:sz w:val="22"/>
          <w:szCs w:val="22"/>
        </w:rPr>
      </w:pPr>
    </w:p>
    <w:p w14:paraId="2A76702F" w14:textId="77777777" w:rsidR="004E6068" w:rsidRPr="00BC3FD3" w:rsidRDefault="001F1126" w:rsidP="00C7435D">
      <w:pPr>
        <w:numPr>
          <w:ilvl w:val="0"/>
          <w:numId w:val="2"/>
        </w:numPr>
        <w:rPr>
          <w:bCs/>
          <w:sz w:val="22"/>
          <w:szCs w:val="22"/>
        </w:rPr>
      </w:pPr>
      <w:r w:rsidRPr="00BC3FD3">
        <w:rPr>
          <w:bCs/>
          <w:sz w:val="22"/>
          <w:szCs w:val="22"/>
        </w:rPr>
        <w:t>Abstract</w:t>
      </w:r>
      <w:r w:rsidR="004E6068" w:rsidRPr="00BC3FD3">
        <w:rPr>
          <w:bCs/>
          <w:sz w:val="22"/>
          <w:szCs w:val="22"/>
        </w:rPr>
        <w:tab/>
      </w:r>
      <w:r w:rsidR="00F81E19" w:rsidRPr="00BC3FD3">
        <w:rPr>
          <w:bCs/>
          <w:sz w:val="22"/>
          <w:szCs w:val="22"/>
        </w:rPr>
        <w:t>(limit to one page)</w:t>
      </w:r>
      <w:r w:rsidR="004E6068" w:rsidRPr="00BC3FD3">
        <w:rPr>
          <w:bCs/>
          <w:sz w:val="22"/>
          <w:szCs w:val="22"/>
        </w:rPr>
        <w:tab/>
      </w:r>
      <w:r w:rsidR="004E6068" w:rsidRPr="00BC3FD3">
        <w:rPr>
          <w:bCs/>
          <w:sz w:val="22"/>
          <w:szCs w:val="22"/>
        </w:rPr>
        <w:tab/>
      </w:r>
      <w:r w:rsidR="004E6068" w:rsidRPr="00BC3FD3">
        <w:rPr>
          <w:bCs/>
          <w:sz w:val="22"/>
          <w:szCs w:val="22"/>
        </w:rPr>
        <w:tab/>
      </w:r>
      <w:r w:rsidR="005D5DC1" w:rsidRPr="00BC3FD3">
        <w:rPr>
          <w:bCs/>
          <w:sz w:val="22"/>
          <w:szCs w:val="22"/>
        </w:rPr>
        <w:tab/>
      </w:r>
      <w:r w:rsidR="004E6068" w:rsidRPr="00BC3FD3">
        <w:rPr>
          <w:bCs/>
          <w:sz w:val="22"/>
          <w:szCs w:val="22"/>
        </w:rPr>
        <w:tab/>
      </w:r>
      <w:r w:rsidR="005D5DC1" w:rsidRPr="00BC3FD3">
        <w:rPr>
          <w:bCs/>
          <w:sz w:val="22"/>
          <w:szCs w:val="22"/>
        </w:rPr>
        <w:tab/>
      </w:r>
      <w:r w:rsidR="005D5DC1" w:rsidRPr="00BC3FD3">
        <w:rPr>
          <w:bCs/>
          <w:sz w:val="22"/>
          <w:szCs w:val="22"/>
        </w:rPr>
        <w:tab/>
      </w:r>
      <w:r w:rsidR="005D5DC1" w:rsidRPr="00BC3FD3">
        <w:rPr>
          <w:bCs/>
          <w:sz w:val="22"/>
          <w:szCs w:val="22"/>
        </w:rPr>
        <w:tab/>
      </w:r>
      <w:r w:rsidR="004E6068" w:rsidRPr="00BC3FD3">
        <w:rPr>
          <w:bCs/>
          <w:sz w:val="22"/>
          <w:szCs w:val="22"/>
        </w:rPr>
        <w:t>3</w:t>
      </w:r>
    </w:p>
    <w:p w14:paraId="0DE4B5B7" w14:textId="77777777" w:rsidR="00FB0423" w:rsidRPr="00BC3FD3" w:rsidRDefault="00FB0423" w:rsidP="00FB0423">
      <w:pPr>
        <w:pStyle w:val="LightGrid-Accent31"/>
        <w:rPr>
          <w:bCs/>
          <w:sz w:val="22"/>
          <w:szCs w:val="22"/>
        </w:rPr>
      </w:pPr>
    </w:p>
    <w:p w14:paraId="0362901E" w14:textId="77777777" w:rsidR="00FB0423" w:rsidRPr="00BC3FD3" w:rsidRDefault="00FB0423" w:rsidP="00C7435D">
      <w:pPr>
        <w:numPr>
          <w:ilvl w:val="0"/>
          <w:numId w:val="2"/>
        </w:numPr>
        <w:rPr>
          <w:bCs/>
          <w:sz w:val="22"/>
          <w:szCs w:val="22"/>
        </w:rPr>
      </w:pPr>
      <w:r w:rsidRPr="00BC3FD3">
        <w:rPr>
          <w:bCs/>
          <w:sz w:val="22"/>
          <w:szCs w:val="22"/>
        </w:rPr>
        <w:t>Response to Prior Critiques (if applicable; limited to 1 page; size 11 font)</w:t>
      </w:r>
      <w:r w:rsidR="0004651B" w:rsidRPr="00BC3FD3">
        <w:rPr>
          <w:bCs/>
          <w:sz w:val="22"/>
          <w:szCs w:val="22"/>
        </w:rPr>
        <w:t xml:space="preserve"> </w:t>
      </w:r>
      <w:r w:rsidR="005D5DC1" w:rsidRPr="00BC3FD3">
        <w:rPr>
          <w:bCs/>
          <w:sz w:val="22"/>
          <w:szCs w:val="22"/>
        </w:rPr>
        <w:tab/>
      </w:r>
      <w:r w:rsidR="005D5DC1" w:rsidRPr="00BC3FD3">
        <w:rPr>
          <w:bCs/>
          <w:sz w:val="22"/>
          <w:szCs w:val="22"/>
        </w:rPr>
        <w:tab/>
      </w:r>
      <w:r w:rsidR="00937E09">
        <w:rPr>
          <w:bCs/>
          <w:sz w:val="22"/>
          <w:szCs w:val="22"/>
        </w:rPr>
        <w:tab/>
      </w:r>
      <w:r w:rsidR="00C37D4D" w:rsidRPr="00BC3FD3">
        <w:rPr>
          <w:bCs/>
          <w:sz w:val="22"/>
          <w:szCs w:val="22"/>
        </w:rPr>
        <w:t>4</w:t>
      </w:r>
    </w:p>
    <w:p w14:paraId="66204FF1" w14:textId="77777777" w:rsidR="00741D69" w:rsidRPr="00BC3FD3" w:rsidRDefault="00741D69" w:rsidP="004E6068">
      <w:pPr>
        <w:rPr>
          <w:bCs/>
          <w:sz w:val="22"/>
          <w:szCs w:val="22"/>
        </w:rPr>
      </w:pPr>
    </w:p>
    <w:p w14:paraId="4E8FA626" w14:textId="77777777" w:rsidR="00741D69" w:rsidRPr="00BC3FD3" w:rsidRDefault="00741D69" w:rsidP="00C7435D">
      <w:pPr>
        <w:numPr>
          <w:ilvl w:val="0"/>
          <w:numId w:val="2"/>
        </w:numPr>
        <w:rPr>
          <w:bCs/>
          <w:sz w:val="22"/>
          <w:szCs w:val="22"/>
        </w:rPr>
      </w:pPr>
      <w:r w:rsidRPr="00BC3FD3">
        <w:rPr>
          <w:bCs/>
          <w:sz w:val="22"/>
          <w:szCs w:val="22"/>
        </w:rPr>
        <w:t>Research Narrative</w:t>
      </w:r>
      <w:r w:rsidR="00360383" w:rsidRPr="00BC3FD3">
        <w:rPr>
          <w:bCs/>
          <w:sz w:val="22"/>
          <w:szCs w:val="22"/>
        </w:rPr>
        <w:t xml:space="preserve"> (limited to </w:t>
      </w:r>
      <w:r w:rsidR="00257D0B" w:rsidRPr="00BC3FD3">
        <w:rPr>
          <w:bCs/>
          <w:sz w:val="22"/>
          <w:szCs w:val="22"/>
        </w:rPr>
        <w:t>5</w:t>
      </w:r>
      <w:r w:rsidR="00360383" w:rsidRPr="00BC3FD3">
        <w:rPr>
          <w:bCs/>
          <w:sz w:val="22"/>
          <w:szCs w:val="22"/>
        </w:rPr>
        <w:t xml:space="preserve"> pages total</w:t>
      </w:r>
      <w:r w:rsidR="00F163B0" w:rsidRPr="00BC3FD3">
        <w:rPr>
          <w:bCs/>
          <w:sz w:val="22"/>
          <w:szCs w:val="22"/>
        </w:rPr>
        <w:t>; size 11 font minimum size</w:t>
      </w:r>
      <w:r w:rsidR="00360383" w:rsidRPr="00BC3FD3">
        <w:rPr>
          <w:bCs/>
          <w:sz w:val="22"/>
          <w:szCs w:val="22"/>
        </w:rPr>
        <w:t>)</w:t>
      </w:r>
    </w:p>
    <w:p w14:paraId="555FC0C5" w14:textId="77777777" w:rsidR="00EB58E1" w:rsidRPr="0040157B" w:rsidRDefault="00EB58E1" w:rsidP="00EB58E1">
      <w:pPr>
        <w:widowControl w:val="0"/>
        <w:numPr>
          <w:ilvl w:val="2"/>
          <w:numId w:val="20"/>
        </w:numPr>
        <w:autoSpaceDE w:val="0"/>
        <w:autoSpaceDN w:val="0"/>
        <w:adjustRightInd w:val="0"/>
        <w:rPr>
          <w:sz w:val="22"/>
          <w:szCs w:val="22"/>
        </w:rPr>
      </w:pPr>
      <w:r w:rsidRPr="0040157B">
        <w:rPr>
          <w:sz w:val="22"/>
          <w:szCs w:val="22"/>
        </w:rPr>
        <w:t>Background of Project (including concise literature review)</w:t>
      </w:r>
    </w:p>
    <w:p w14:paraId="64CF6B9E" w14:textId="77777777" w:rsidR="00EB58E1" w:rsidRPr="0040157B" w:rsidRDefault="00EB58E1" w:rsidP="00EB58E1">
      <w:pPr>
        <w:widowControl w:val="0"/>
        <w:numPr>
          <w:ilvl w:val="2"/>
          <w:numId w:val="20"/>
        </w:numPr>
        <w:autoSpaceDE w:val="0"/>
        <w:autoSpaceDN w:val="0"/>
        <w:adjustRightInd w:val="0"/>
        <w:rPr>
          <w:sz w:val="22"/>
          <w:szCs w:val="22"/>
        </w:rPr>
      </w:pPr>
      <w:r w:rsidRPr="0040157B">
        <w:rPr>
          <w:sz w:val="22"/>
          <w:szCs w:val="22"/>
        </w:rPr>
        <w:t>Specific Objectives</w:t>
      </w:r>
    </w:p>
    <w:p w14:paraId="74B31493" w14:textId="77777777" w:rsidR="00EB58E1" w:rsidRPr="0040157B" w:rsidRDefault="00EB58E1" w:rsidP="00EB58E1">
      <w:pPr>
        <w:widowControl w:val="0"/>
        <w:numPr>
          <w:ilvl w:val="2"/>
          <w:numId w:val="20"/>
        </w:numPr>
        <w:autoSpaceDE w:val="0"/>
        <w:autoSpaceDN w:val="0"/>
        <w:adjustRightInd w:val="0"/>
        <w:rPr>
          <w:sz w:val="22"/>
          <w:szCs w:val="22"/>
        </w:rPr>
      </w:pPr>
      <w:r w:rsidRPr="0040157B">
        <w:rPr>
          <w:sz w:val="22"/>
          <w:szCs w:val="22"/>
        </w:rPr>
        <w:t>Methodology (including statistical or other evaluation)</w:t>
      </w:r>
    </w:p>
    <w:p w14:paraId="6E182CBF" w14:textId="77777777" w:rsidR="00EB58E1" w:rsidRDefault="00EB58E1" w:rsidP="00EB58E1">
      <w:pPr>
        <w:widowControl w:val="0"/>
        <w:numPr>
          <w:ilvl w:val="2"/>
          <w:numId w:val="20"/>
        </w:numPr>
        <w:autoSpaceDE w:val="0"/>
        <w:autoSpaceDN w:val="0"/>
        <w:adjustRightInd w:val="0"/>
        <w:rPr>
          <w:sz w:val="22"/>
          <w:szCs w:val="22"/>
        </w:rPr>
      </w:pPr>
      <w:r>
        <w:rPr>
          <w:sz w:val="22"/>
          <w:szCs w:val="22"/>
        </w:rPr>
        <w:t>Significance of proposed work</w:t>
      </w:r>
    </w:p>
    <w:p w14:paraId="52DC9B94" w14:textId="77777777" w:rsidR="00EB58E1" w:rsidRDefault="00EB58E1" w:rsidP="00EB58E1">
      <w:pPr>
        <w:widowControl w:val="0"/>
        <w:numPr>
          <w:ilvl w:val="2"/>
          <w:numId w:val="20"/>
        </w:numPr>
        <w:autoSpaceDE w:val="0"/>
        <w:autoSpaceDN w:val="0"/>
        <w:adjustRightInd w:val="0"/>
        <w:rPr>
          <w:sz w:val="22"/>
          <w:szCs w:val="22"/>
        </w:rPr>
      </w:pPr>
      <w:r>
        <w:rPr>
          <w:sz w:val="22"/>
          <w:szCs w:val="22"/>
        </w:rPr>
        <w:t>Timeline for project activities</w:t>
      </w:r>
    </w:p>
    <w:p w14:paraId="2DBF0D7D" w14:textId="77777777" w:rsidR="00B57DF2" w:rsidRPr="00BC3FD3" w:rsidRDefault="00B57DF2" w:rsidP="00B57DF2">
      <w:pPr>
        <w:ind w:left="1800"/>
        <w:rPr>
          <w:bCs/>
          <w:sz w:val="22"/>
          <w:szCs w:val="22"/>
        </w:rPr>
      </w:pPr>
    </w:p>
    <w:p w14:paraId="7C7A394D" w14:textId="77777777" w:rsidR="003D2D96" w:rsidRPr="00BC3FD3" w:rsidRDefault="00B57DF2" w:rsidP="00B57DF2">
      <w:pPr>
        <w:rPr>
          <w:bCs/>
          <w:sz w:val="22"/>
          <w:szCs w:val="22"/>
        </w:rPr>
      </w:pPr>
      <w:r w:rsidRPr="00BC3FD3">
        <w:rPr>
          <w:bCs/>
          <w:sz w:val="22"/>
          <w:szCs w:val="22"/>
        </w:rPr>
        <w:t xml:space="preserve">      </w:t>
      </w:r>
      <w:r w:rsidR="006E6F53" w:rsidRPr="00BC3FD3">
        <w:rPr>
          <w:bCs/>
          <w:sz w:val="22"/>
          <w:szCs w:val="22"/>
        </w:rPr>
        <w:t>F</w:t>
      </w:r>
      <w:r w:rsidR="00360383" w:rsidRPr="00BC3FD3">
        <w:rPr>
          <w:bCs/>
          <w:sz w:val="22"/>
          <w:szCs w:val="22"/>
        </w:rPr>
        <w:t>.</w:t>
      </w:r>
      <w:r w:rsidR="00360383" w:rsidRPr="00BC3FD3">
        <w:rPr>
          <w:bCs/>
          <w:sz w:val="22"/>
          <w:szCs w:val="22"/>
        </w:rPr>
        <w:tab/>
        <w:t xml:space="preserve">       </w:t>
      </w:r>
      <w:r w:rsidR="003D2D96" w:rsidRPr="00BC3FD3">
        <w:rPr>
          <w:bCs/>
          <w:sz w:val="22"/>
          <w:szCs w:val="22"/>
        </w:rPr>
        <w:t>Bibliography</w:t>
      </w:r>
      <w:r w:rsidR="00246CF4" w:rsidRPr="00BC3FD3">
        <w:rPr>
          <w:bCs/>
          <w:sz w:val="22"/>
          <w:szCs w:val="22"/>
        </w:rPr>
        <w:t xml:space="preserve">                     </w:t>
      </w:r>
      <w:r w:rsidR="0052613D" w:rsidRPr="00BC3FD3">
        <w:rPr>
          <w:bCs/>
          <w:sz w:val="22"/>
          <w:szCs w:val="22"/>
        </w:rPr>
        <w:tab/>
      </w:r>
      <w:r w:rsidR="0052613D" w:rsidRPr="00BC3FD3">
        <w:rPr>
          <w:bCs/>
          <w:sz w:val="22"/>
          <w:szCs w:val="22"/>
        </w:rPr>
        <w:tab/>
      </w:r>
      <w:r w:rsidR="0052613D" w:rsidRPr="00BC3FD3">
        <w:rPr>
          <w:bCs/>
          <w:sz w:val="22"/>
          <w:szCs w:val="22"/>
        </w:rPr>
        <w:tab/>
      </w:r>
      <w:r w:rsidR="0052613D" w:rsidRPr="00BC3FD3">
        <w:rPr>
          <w:bCs/>
          <w:sz w:val="22"/>
          <w:szCs w:val="22"/>
        </w:rPr>
        <w:tab/>
      </w:r>
      <w:r w:rsidR="0052613D" w:rsidRPr="00BC3FD3">
        <w:rPr>
          <w:bCs/>
          <w:sz w:val="22"/>
          <w:szCs w:val="22"/>
        </w:rPr>
        <w:tab/>
      </w:r>
      <w:r w:rsidR="005D5DC1" w:rsidRPr="00BC3FD3">
        <w:rPr>
          <w:bCs/>
          <w:sz w:val="22"/>
          <w:szCs w:val="22"/>
        </w:rPr>
        <w:tab/>
      </w:r>
      <w:r w:rsidR="0052613D" w:rsidRPr="00BC3FD3">
        <w:rPr>
          <w:bCs/>
          <w:sz w:val="22"/>
          <w:szCs w:val="22"/>
        </w:rPr>
        <w:tab/>
      </w:r>
      <w:r w:rsidR="0052613D" w:rsidRPr="00BC3FD3">
        <w:rPr>
          <w:bCs/>
          <w:sz w:val="22"/>
          <w:szCs w:val="22"/>
          <w:u w:val="single"/>
        </w:rPr>
        <w:t xml:space="preserve">   ___________</w:t>
      </w:r>
    </w:p>
    <w:p w14:paraId="35E888F9" w14:textId="77777777" w:rsidR="003D2D96" w:rsidRPr="00BC3FD3" w:rsidRDefault="00246CF4" w:rsidP="003D2D96">
      <w:pPr>
        <w:rPr>
          <w:bCs/>
          <w:sz w:val="22"/>
          <w:szCs w:val="22"/>
        </w:rPr>
      </w:pPr>
      <w:r w:rsidRPr="00BC3FD3">
        <w:rPr>
          <w:bCs/>
          <w:sz w:val="22"/>
          <w:szCs w:val="22"/>
        </w:rPr>
        <w:t xml:space="preserve">             </w:t>
      </w:r>
    </w:p>
    <w:p w14:paraId="210AF9DA" w14:textId="77777777" w:rsidR="003D2D96" w:rsidRPr="00BC3FD3" w:rsidRDefault="00B800D7" w:rsidP="00B57DF2">
      <w:pPr>
        <w:rPr>
          <w:bCs/>
          <w:sz w:val="22"/>
          <w:szCs w:val="22"/>
          <w:u w:val="single"/>
        </w:rPr>
      </w:pPr>
      <w:r w:rsidRPr="00BC3FD3">
        <w:rPr>
          <w:bCs/>
          <w:sz w:val="22"/>
          <w:szCs w:val="22"/>
        </w:rPr>
        <w:t xml:space="preserve">      </w:t>
      </w:r>
      <w:r w:rsidR="006E6F53" w:rsidRPr="00BC3FD3">
        <w:rPr>
          <w:bCs/>
          <w:sz w:val="22"/>
          <w:szCs w:val="22"/>
        </w:rPr>
        <w:t>G</w:t>
      </w:r>
      <w:r w:rsidR="00246CF4" w:rsidRPr="00BC3FD3">
        <w:rPr>
          <w:bCs/>
          <w:sz w:val="22"/>
          <w:szCs w:val="22"/>
        </w:rPr>
        <w:t xml:space="preserve">.          </w:t>
      </w:r>
      <w:r w:rsidR="003D2D96" w:rsidRPr="00BC3FD3">
        <w:rPr>
          <w:bCs/>
          <w:sz w:val="22"/>
          <w:szCs w:val="22"/>
        </w:rPr>
        <w:t>Potential for further work</w:t>
      </w:r>
      <w:r w:rsidR="00246CF4" w:rsidRPr="00BC3FD3">
        <w:rPr>
          <w:bCs/>
          <w:sz w:val="22"/>
          <w:szCs w:val="22"/>
        </w:rPr>
        <w:t xml:space="preserve">           </w:t>
      </w:r>
      <w:r w:rsidR="0052613D" w:rsidRPr="00BC3FD3">
        <w:rPr>
          <w:bCs/>
          <w:sz w:val="22"/>
          <w:szCs w:val="22"/>
        </w:rPr>
        <w:tab/>
      </w:r>
      <w:r w:rsidR="0052613D" w:rsidRPr="00BC3FD3">
        <w:rPr>
          <w:bCs/>
          <w:sz w:val="22"/>
          <w:szCs w:val="22"/>
        </w:rPr>
        <w:tab/>
      </w:r>
      <w:r w:rsidR="0052613D" w:rsidRPr="00BC3FD3">
        <w:rPr>
          <w:bCs/>
          <w:sz w:val="22"/>
          <w:szCs w:val="22"/>
        </w:rPr>
        <w:tab/>
      </w:r>
      <w:r w:rsidR="0052613D" w:rsidRPr="00BC3FD3">
        <w:rPr>
          <w:bCs/>
          <w:sz w:val="22"/>
          <w:szCs w:val="22"/>
        </w:rPr>
        <w:tab/>
      </w:r>
      <w:r w:rsidR="005D5DC1" w:rsidRPr="00BC3FD3">
        <w:rPr>
          <w:bCs/>
          <w:sz w:val="22"/>
          <w:szCs w:val="22"/>
        </w:rPr>
        <w:tab/>
      </w:r>
      <w:r w:rsidR="0052613D" w:rsidRPr="00BC3FD3">
        <w:rPr>
          <w:bCs/>
          <w:sz w:val="22"/>
          <w:szCs w:val="22"/>
        </w:rPr>
        <w:tab/>
      </w:r>
      <w:r w:rsidR="0052613D" w:rsidRPr="00BC3FD3">
        <w:rPr>
          <w:bCs/>
          <w:sz w:val="22"/>
          <w:szCs w:val="22"/>
          <w:u w:val="single"/>
        </w:rPr>
        <w:t xml:space="preserve">   ___________</w:t>
      </w:r>
    </w:p>
    <w:p w14:paraId="6B62F1B3" w14:textId="77777777" w:rsidR="0064522B" w:rsidRPr="00BC3FD3" w:rsidRDefault="0064522B" w:rsidP="0064522B">
      <w:pPr>
        <w:rPr>
          <w:bCs/>
          <w:sz w:val="22"/>
          <w:szCs w:val="22"/>
        </w:rPr>
      </w:pPr>
    </w:p>
    <w:p w14:paraId="24E03691" w14:textId="77777777" w:rsidR="0064522B" w:rsidRPr="00BC3FD3" w:rsidRDefault="0064522B" w:rsidP="0064522B">
      <w:pPr>
        <w:rPr>
          <w:bCs/>
          <w:sz w:val="22"/>
          <w:szCs w:val="22"/>
        </w:rPr>
      </w:pPr>
      <w:r w:rsidRPr="00BC3FD3">
        <w:rPr>
          <w:bCs/>
          <w:sz w:val="22"/>
          <w:szCs w:val="22"/>
        </w:rPr>
        <w:t xml:space="preserve">     </w:t>
      </w:r>
      <w:r w:rsidR="00FA5633" w:rsidRPr="00BC3FD3">
        <w:rPr>
          <w:bCs/>
          <w:sz w:val="22"/>
          <w:szCs w:val="22"/>
        </w:rPr>
        <w:t xml:space="preserve"> </w:t>
      </w:r>
      <w:r w:rsidRPr="00BC3FD3">
        <w:rPr>
          <w:bCs/>
          <w:sz w:val="22"/>
          <w:szCs w:val="22"/>
        </w:rPr>
        <w:t xml:space="preserve">H.          </w:t>
      </w:r>
      <w:r w:rsidR="0004651B" w:rsidRPr="00BC3FD3">
        <w:rPr>
          <w:bCs/>
          <w:sz w:val="22"/>
          <w:szCs w:val="22"/>
        </w:rPr>
        <w:t>Required Attachments</w:t>
      </w:r>
      <w:r w:rsidRPr="00BC3FD3">
        <w:rPr>
          <w:bCs/>
          <w:sz w:val="22"/>
          <w:szCs w:val="22"/>
        </w:rPr>
        <w:tab/>
      </w:r>
    </w:p>
    <w:p w14:paraId="02F2C34E" w14:textId="77777777" w:rsidR="0064522B" w:rsidRPr="00BC3FD3" w:rsidRDefault="0064522B" w:rsidP="0064522B">
      <w:pPr>
        <w:rPr>
          <w:bCs/>
          <w:sz w:val="22"/>
          <w:szCs w:val="22"/>
        </w:rPr>
      </w:pPr>
    </w:p>
    <w:p w14:paraId="45DDD71F" w14:textId="77777777" w:rsidR="0004651B" w:rsidRPr="00BC3FD3" w:rsidRDefault="0004651B" w:rsidP="00C7435D">
      <w:pPr>
        <w:numPr>
          <w:ilvl w:val="0"/>
          <w:numId w:val="6"/>
        </w:numPr>
        <w:rPr>
          <w:sz w:val="22"/>
          <w:szCs w:val="22"/>
        </w:rPr>
      </w:pPr>
      <w:r w:rsidRPr="00BC3FD3">
        <w:rPr>
          <w:sz w:val="22"/>
          <w:szCs w:val="22"/>
        </w:rPr>
        <w:t>Timeline for Project Activities</w:t>
      </w:r>
    </w:p>
    <w:p w14:paraId="680A4E5D" w14:textId="77777777" w:rsidR="0004651B" w:rsidRPr="00BC3FD3" w:rsidRDefault="0004651B" w:rsidP="0004651B">
      <w:pPr>
        <w:ind w:left="720"/>
        <w:rPr>
          <w:sz w:val="22"/>
          <w:szCs w:val="22"/>
        </w:rPr>
      </w:pPr>
    </w:p>
    <w:p w14:paraId="100AE499" w14:textId="77777777" w:rsidR="0064522B" w:rsidRPr="00BC3FD3" w:rsidRDefault="0064522B" w:rsidP="00C7435D">
      <w:pPr>
        <w:numPr>
          <w:ilvl w:val="0"/>
          <w:numId w:val="6"/>
        </w:numPr>
        <w:rPr>
          <w:sz w:val="22"/>
          <w:szCs w:val="22"/>
        </w:rPr>
      </w:pPr>
      <w:r w:rsidRPr="00BC3FD3">
        <w:rPr>
          <w:sz w:val="22"/>
          <w:szCs w:val="22"/>
        </w:rPr>
        <w:t>Brief curriculum vitae (2-3 pages maximum) of principal investigator and of co-investigators if included.  List name, position, education, honors and awards, major professional accomplishments, and publications and presentations.</w:t>
      </w:r>
      <w:r w:rsidR="00FA5633" w:rsidRPr="00BC3FD3">
        <w:rPr>
          <w:sz w:val="22"/>
          <w:szCs w:val="22"/>
        </w:rPr>
        <w:t xml:space="preserve">  If applying for an INT or PLA award, please include CV(s) of collaborator(s).</w:t>
      </w:r>
    </w:p>
    <w:p w14:paraId="19219836" w14:textId="77777777" w:rsidR="0064522B" w:rsidRPr="00BC3FD3" w:rsidRDefault="0064522B" w:rsidP="0064522B">
      <w:pPr>
        <w:rPr>
          <w:sz w:val="22"/>
          <w:szCs w:val="22"/>
        </w:rPr>
      </w:pPr>
    </w:p>
    <w:p w14:paraId="48BB79CD" w14:textId="77777777" w:rsidR="0064522B" w:rsidRPr="00BC3FD3" w:rsidRDefault="0064522B" w:rsidP="00C7435D">
      <w:pPr>
        <w:numPr>
          <w:ilvl w:val="0"/>
          <w:numId w:val="6"/>
        </w:numPr>
        <w:rPr>
          <w:sz w:val="22"/>
          <w:szCs w:val="22"/>
        </w:rPr>
      </w:pPr>
      <w:r w:rsidRPr="00BC3FD3">
        <w:rPr>
          <w:sz w:val="22"/>
          <w:szCs w:val="22"/>
        </w:rPr>
        <w:t>List of prior and pending funding (agency, title, $ direct/$ indirect requested, funding period):  Please list prior/pending support for this/other projects, including any internal PSU funding (Prior RCG awards are to be listed below).</w:t>
      </w:r>
    </w:p>
    <w:p w14:paraId="296FEF7D" w14:textId="77777777" w:rsidR="00FA5633" w:rsidRPr="00BC3FD3" w:rsidRDefault="00FA5633" w:rsidP="0064522B">
      <w:pPr>
        <w:ind w:left="1080"/>
        <w:rPr>
          <w:sz w:val="22"/>
          <w:szCs w:val="22"/>
        </w:rPr>
      </w:pPr>
    </w:p>
    <w:p w14:paraId="50924BC5" w14:textId="77777777" w:rsidR="00FA5633" w:rsidRPr="00BC3FD3" w:rsidRDefault="00FA5633" w:rsidP="00C7435D">
      <w:pPr>
        <w:numPr>
          <w:ilvl w:val="0"/>
          <w:numId w:val="6"/>
        </w:numPr>
        <w:rPr>
          <w:sz w:val="22"/>
          <w:szCs w:val="22"/>
        </w:rPr>
      </w:pPr>
      <w:r w:rsidRPr="00BC3FD3">
        <w:rPr>
          <w:sz w:val="22"/>
          <w:szCs w:val="22"/>
        </w:rPr>
        <w:t xml:space="preserve">If applying for an FCI award, </w:t>
      </w:r>
      <w:r w:rsidR="0099769D" w:rsidRPr="00BC3FD3">
        <w:rPr>
          <w:sz w:val="22"/>
          <w:szCs w:val="22"/>
        </w:rPr>
        <w:t xml:space="preserve">a </w:t>
      </w:r>
      <w:r w:rsidRPr="00BC3FD3">
        <w:rPr>
          <w:sz w:val="22"/>
          <w:szCs w:val="22"/>
        </w:rPr>
        <w:t xml:space="preserve">letter of collaboration should be provided from the appropriate </w:t>
      </w:r>
      <w:r w:rsidR="00257D0B" w:rsidRPr="00BC3FD3">
        <w:rPr>
          <w:sz w:val="22"/>
          <w:szCs w:val="22"/>
        </w:rPr>
        <w:t>director</w:t>
      </w:r>
      <w:r w:rsidRPr="00BC3FD3">
        <w:rPr>
          <w:sz w:val="22"/>
          <w:szCs w:val="22"/>
        </w:rPr>
        <w:t xml:space="preserve"> from ISRA</w:t>
      </w:r>
      <w:r w:rsidR="0099769D" w:rsidRPr="00BC3FD3">
        <w:rPr>
          <w:sz w:val="22"/>
          <w:szCs w:val="22"/>
        </w:rPr>
        <w:t xml:space="preserve"> describing their scope of work</w:t>
      </w:r>
      <w:r w:rsidRPr="00BC3FD3">
        <w:rPr>
          <w:sz w:val="22"/>
          <w:szCs w:val="22"/>
        </w:rPr>
        <w:t>.</w:t>
      </w:r>
      <w:r w:rsidR="0099769D" w:rsidRPr="00BC3FD3">
        <w:rPr>
          <w:sz w:val="22"/>
          <w:szCs w:val="22"/>
        </w:rPr>
        <w:t xml:space="preserve">  If applying for an INT award, a multi-PI plan describing the different duties for all the researchers on the project should be provided.</w:t>
      </w:r>
    </w:p>
    <w:p w14:paraId="7194DBDC" w14:textId="77777777" w:rsidR="0064522B" w:rsidRPr="00BC3FD3" w:rsidRDefault="0064522B" w:rsidP="0064522B">
      <w:pPr>
        <w:rPr>
          <w:sz w:val="22"/>
          <w:szCs w:val="22"/>
        </w:rPr>
      </w:pPr>
    </w:p>
    <w:p w14:paraId="7DDB9273" w14:textId="77777777" w:rsidR="0064522B" w:rsidRPr="00BC3FD3" w:rsidRDefault="0064522B" w:rsidP="00C7435D">
      <w:pPr>
        <w:numPr>
          <w:ilvl w:val="0"/>
          <w:numId w:val="6"/>
        </w:numPr>
        <w:rPr>
          <w:sz w:val="22"/>
          <w:szCs w:val="22"/>
        </w:rPr>
      </w:pPr>
      <w:r w:rsidRPr="00BC3FD3">
        <w:rPr>
          <w:sz w:val="22"/>
          <w:szCs w:val="22"/>
        </w:rPr>
        <w:t xml:space="preserve">Prior </w:t>
      </w:r>
      <w:r w:rsidR="00045B11" w:rsidRPr="00BC3FD3">
        <w:rPr>
          <w:sz w:val="22"/>
          <w:szCs w:val="22"/>
        </w:rPr>
        <w:t>ORO Seed grant</w:t>
      </w:r>
      <w:r w:rsidRPr="00BC3FD3">
        <w:rPr>
          <w:sz w:val="22"/>
          <w:szCs w:val="22"/>
        </w:rPr>
        <w:t xml:space="preserve"> Awards: </w:t>
      </w:r>
      <w:r w:rsidRPr="00BC3FD3">
        <w:rPr>
          <w:caps/>
          <w:sz w:val="22"/>
          <w:szCs w:val="22"/>
        </w:rPr>
        <w:t>paragraph</w:t>
      </w:r>
      <w:r w:rsidRPr="00BC3FD3">
        <w:rPr>
          <w:sz w:val="22"/>
          <w:szCs w:val="22"/>
        </w:rPr>
        <w:t xml:space="preserve"> detailing the progress achieved and list of resulting grant applications and presentations or publications.</w:t>
      </w:r>
    </w:p>
    <w:p w14:paraId="769D0D3C" w14:textId="77777777" w:rsidR="0064522B" w:rsidRPr="00BC3FD3" w:rsidRDefault="0064522B" w:rsidP="0064522B">
      <w:pPr>
        <w:rPr>
          <w:sz w:val="22"/>
          <w:szCs w:val="22"/>
        </w:rPr>
      </w:pPr>
    </w:p>
    <w:p w14:paraId="31CF850E" w14:textId="77777777" w:rsidR="0064522B" w:rsidRPr="00BC3FD3" w:rsidRDefault="0064522B" w:rsidP="00C7435D">
      <w:pPr>
        <w:numPr>
          <w:ilvl w:val="0"/>
          <w:numId w:val="6"/>
        </w:numPr>
        <w:ind w:right="-180"/>
        <w:rPr>
          <w:sz w:val="22"/>
          <w:szCs w:val="22"/>
        </w:rPr>
      </w:pPr>
      <w:r w:rsidRPr="00BC3FD3">
        <w:rPr>
          <w:sz w:val="22"/>
          <w:szCs w:val="22"/>
        </w:rPr>
        <w:t>Concise plan for seeking competitive external funding to continue the project.</w:t>
      </w:r>
    </w:p>
    <w:p w14:paraId="54CD245A" w14:textId="77777777" w:rsidR="0064522B" w:rsidRPr="00BC3FD3" w:rsidRDefault="0064522B" w:rsidP="00FA5633">
      <w:pPr>
        <w:rPr>
          <w:caps/>
          <w:sz w:val="22"/>
          <w:szCs w:val="22"/>
        </w:rPr>
      </w:pPr>
    </w:p>
    <w:p w14:paraId="1231BE67" w14:textId="77777777" w:rsidR="0064522B" w:rsidRPr="00BC3FD3" w:rsidRDefault="0064522B" w:rsidP="00B800D7">
      <w:pPr>
        <w:rPr>
          <w:bCs/>
          <w:sz w:val="22"/>
          <w:szCs w:val="22"/>
        </w:rPr>
      </w:pPr>
    </w:p>
    <w:p w14:paraId="3C9CBAB9" w14:textId="77777777" w:rsidR="0052613D" w:rsidRPr="00BC3FD3" w:rsidRDefault="0064522B" w:rsidP="006539EE">
      <w:pPr>
        <w:ind w:left="360"/>
        <w:rPr>
          <w:bCs/>
          <w:sz w:val="22"/>
          <w:szCs w:val="22"/>
          <w:u w:val="single"/>
        </w:rPr>
      </w:pPr>
      <w:r w:rsidRPr="00BC3FD3">
        <w:rPr>
          <w:bCs/>
          <w:sz w:val="22"/>
          <w:szCs w:val="22"/>
        </w:rPr>
        <w:t>I</w:t>
      </w:r>
      <w:r w:rsidR="006539EE" w:rsidRPr="00BC3FD3">
        <w:rPr>
          <w:bCs/>
          <w:sz w:val="22"/>
          <w:szCs w:val="22"/>
        </w:rPr>
        <w:t xml:space="preserve">.          </w:t>
      </w:r>
      <w:r w:rsidR="00741D69" w:rsidRPr="00BC3FD3">
        <w:rPr>
          <w:bCs/>
          <w:sz w:val="22"/>
          <w:szCs w:val="22"/>
        </w:rPr>
        <w:t xml:space="preserve">Budget </w:t>
      </w:r>
      <w:r w:rsidR="004F243C" w:rsidRPr="00BC3FD3">
        <w:rPr>
          <w:bCs/>
          <w:sz w:val="22"/>
          <w:szCs w:val="22"/>
        </w:rPr>
        <w:t>(see form)</w:t>
      </w:r>
      <w:r w:rsidR="00D57933" w:rsidRPr="00BC3FD3">
        <w:rPr>
          <w:bCs/>
          <w:sz w:val="22"/>
          <w:szCs w:val="22"/>
        </w:rPr>
        <w:t xml:space="preserve">               </w:t>
      </w:r>
      <w:r w:rsidR="00A42B42" w:rsidRPr="00BC3FD3">
        <w:rPr>
          <w:bCs/>
          <w:sz w:val="22"/>
          <w:szCs w:val="22"/>
        </w:rPr>
        <w:t xml:space="preserve">   </w:t>
      </w:r>
      <w:r w:rsidR="00D57933" w:rsidRPr="00BC3FD3">
        <w:rPr>
          <w:bCs/>
          <w:sz w:val="22"/>
          <w:szCs w:val="22"/>
        </w:rPr>
        <w:t xml:space="preserve">                </w:t>
      </w:r>
      <w:r w:rsidR="004F243C" w:rsidRPr="00BC3FD3">
        <w:rPr>
          <w:bCs/>
          <w:sz w:val="22"/>
          <w:szCs w:val="22"/>
        </w:rPr>
        <w:t xml:space="preserve">               </w:t>
      </w:r>
      <w:r w:rsidR="00B800D7" w:rsidRPr="00BC3FD3">
        <w:rPr>
          <w:bCs/>
          <w:sz w:val="22"/>
          <w:szCs w:val="22"/>
        </w:rPr>
        <w:tab/>
      </w:r>
      <w:r w:rsidR="00B800D7" w:rsidRPr="00BC3FD3">
        <w:rPr>
          <w:bCs/>
          <w:sz w:val="22"/>
          <w:szCs w:val="22"/>
        </w:rPr>
        <w:tab/>
        <w:t xml:space="preserve">          </w:t>
      </w:r>
      <w:r w:rsidR="004F243C" w:rsidRPr="00BC3FD3">
        <w:rPr>
          <w:bCs/>
          <w:sz w:val="22"/>
          <w:szCs w:val="22"/>
        </w:rPr>
        <w:t xml:space="preserve">   </w:t>
      </w:r>
      <w:r w:rsidR="00D57933" w:rsidRPr="00BC3FD3">
        <w:rPr>
          <w:bCs/>
          <w:sz w:val="22"/>
          <w:szCs w:val="22"/>
          <w:u w:val="single"/>
        </w:rPr>
        <w:t>___________</w:t>
      </w:r>
      <w:r w:rsidR="00B800D7" w:rsidRPr="00BC3FD3">
        <w:rPr>
          <w:bCs/>
          <w:sz w:val="22"/>
          <w:szCs w:val="22"/>
          <w:u w:val="single"/>
        </w:rPr>
        <w:t>__</w:t>
      </w:r>
    </w:p>
    <w:p w14:paraId="36FEB5B0" w14:textId="77777777" w:rsidR="00B800D7" w:rsidRPr="00BC3FD3" w:rsidRDefault="00B800D7" w:rsidP="006539EE">
      <w:pPr>
        <w:ind w:left="360"/>
        <w:rPr>
          <w:bCs/>
          <w:sz w:val="22"/>
          <w:szCs w:val="22"/>
        </w:rPr>
      </w:pPr>
    </w:p>
    <w:p w14:paraId="143FD778" w14:textId="77777777" w:rsidR="00B800D7" w:rsidRPr="00BC3FD3" w:rsidRDefault="0064522B" w:rsidP="0064522B">
      <w:pPr>
        <w:ind w:left="360"/>
        <w:rPr>
          <w:bCs/>
          <w:sz w:val="22"/>
          <w:szCs w:val="22"/>
        </w:rPr>
      </w:pPr>
      <w:r w:rsidRPr="00BC3FD3">
        <w:rPr>
          <w:bCs/>
          <w:sz w:val="22"/>
          <w:szCs w:val="22"/>
        </w:rPr>
        <w:t>J.</w:t>
      </w:r>
      <w:r w:rsidR="00B800D7" w:rsidRPr="00BC3FD3">
        <w:rPr>
          <w:bCs/>
          <w:sz w:val="22"/>
          <w:szCs w:val="22"/>
        </w:rPr>
        <w:t xml:space="preserve">       </w:t>
      </w:r>
      <w:r w:rsidRPr="00BC3FD3">
        <w:rPr>
          <w:bCs/>
          <w:sz w:val="22"/>
          <w:szCs w:val="22"/>
        </w:rPr>
        <w:t xml:space="preserve"> </w:t>
      </w:r>
      <w:r w:rsidR="001E4FDC" w:rsidRPr="00BC3FD3">
        <w:rPr>
          <w:bCs/>
          <w:sz w:val="22"/>
          <w:szCs w:val="22"/>
        </w:rPr>
        <w:t xml:space="preserve"> </w:t>
      </w:r>
      <w:r w:rsidR="00456C08">
        <w:rPr>
          <w:bCs/>
          <w:sz w:val="22"/>
          <w:szCs w:val="22"/>
        </w:rPr>
        <w:t xml:space="preserve"> </w:t>
      </w:r>
      <w:r w:rsidR="00B800D7" w:rsidRPr="00BC3FD3">
        <w:rPr>
          <w:bCs/>
          <w:sz w:val="22"/>
          <w:szCs w:val="22"/>
        </w:rPr>
        <w:t xml:space="preserve">Budget Justification (one page) </w:t>
      </w:r>
      <w:r w:rsidR="00B800D7" w:rsidRPr="00BC3FD3">
        <w:rPr>
          <w:bCs/>
          <w:sz w:val="22"/>
          <w:szCs w:val="22"/>
        </w:rPr>
        <w:tab/>
      </w:r>
      <w:r w:rsidR="00B800D7" w:rsidRPr="00BC3FD3">
        <w:rPr>
          <w:bCs/>
          <w:sz w:val="22"/>
          <w:szCs w:val="22"/>
        </w:rPr>
        <w:tab/>
      </w:r>
      <w:r w:rsidR="00B800D7" w:rsidRPr="00BC3FD3">
        <w:rPr>
          <w:bCs/>
          <w:sz w:val="22"/>
          <w:szCs w:val="22"/>
        </w:rPr>
        <w:tab/>
      </w:r>
      <w:r w:rsidR="00B800D7" w:rsidRPr="00BC3FD3">
        <w:rPr>
          <w:bCs/>
          <w:sz w:val="22"/>
          <w:szCs w:val="22"/>
        </w:rPr>
        <w:tab/>
      </w:r>
      <w:r w:rsidR="00B800D7" w:rsidRPr="00BC3FD3">
        <w:rPr>
          <w:bCs/>
          <w:sz w:val="22"/>
          <w:szCs w:val="22"/>
        </w:rPr>
        <w:tab/>
        <w:t>_____________</w:t>
      </w:r>
    </w:p>
    <w:p w14:paraId="30D7AA69" w14:textId="77777777" w:rsidR="005921FB" w:rsidRPr="00BC3FD3" w:rsidRDefault="005921FB" w:rsidP="005921FB">
      <w:pPr>
        <w:rPr>
          <w:caps/>
          <w:sz w:val="22"/>
          <w:szCs w:val="22"/>
        </w:rPr>
      </w:pPr>
    </w:p>
    <w:p w14:paraId="2C11FB9A" w14:textId="77777777" w:rsidR="00F350E9" w:rsidRPr="00BC3FD3" w:rsidRDefault="006E6F53" w:rsidP="006E6F53">
      <w:pPr>
        <w:rPr>
          <w:bCs/>
          <w:sz w:val="22"/>
          <w:szCs w:val="22"/>
        </w:rPr>
      </w:pPr>
      <w:r w:rsidRPr="00BC3FD3">
        <w:rPr>
          <w:bCs/>
          <w:sz w:val="22"/>
          <w:szCs w:val="22"/>
        </w:rPr>
        <w:t xml:space="preserve">       </w:t>
      </w:r>
      <w:r w:rsidR="001F1126" w:rsidRPr="00BC3FD3">
        <w:rPr>
          <w:bCs/>
          <w:sz w:val="22"/>
          <w:szCs w:val="22"/>
        </w:rPr>
        <w:t>K</w:t>
      </w:r>
      <w:r w:rsidR="005921FB" w:rsidRPr="00BC3FD3">
        <w:rPr>
          <w:bCs/>
          <w:sz w:val="22"/>
          <w:szCs w:val="22"/>
        </w:rPr>
        <w:t xml:space="preserve">. </w:t>
      </w:r>
      <w:r w:rsidR="00F350E9" w:rsidRPr="00BC3FD3">
        <w:rPr>
          <w:bCs/>
          <w:sz w:val="22"/>
          <w:szCs w:val="22"/>
        </w:rPr>
        <w:tab/>
      </w:r>
      <w:r w:rsidRPr="00BC3FD3">
        <w:rPr>
          <w:bCs/>
          <w:sz w:val="22"/>
          <w:szCs w:val="22"/>
        </w:rPr>
        <w:t xml:space="preserve">      </w:t>
      </w:r>
      <w:r w:rsidR="005921FB" w:rsidRPr="00BC3FD3">
        <w:rPr>
          <w:bCs/>
          <w:sz w:val="22"/>
          <w:szCs w:val="22"/>
        </w:rPr>
        <w:t xml:space="preserve">PSU Internal </w:t>
      </w:r>
      <w:r w:rsidR="00806795" w:rsidRPr="00BC3FD3">
        <w:rPr>
          <w:bCs/>
          <w:sz w:val="22"/>
          <w:szCs w:val="22"/>
        </w:rPr>
        <w:t>Approval</w:t>
      </w:r>
      <w:r w:rsidR="00B57DF2" w:rsidRPr="00BC3FD3">
        <w:rPr>
          <w:bCs/>
          <w:sz w:val="22"/>
          <w:szCs w:val="22"/>
        </w:rPr>
        <w:t xml:space="preserve"> </w:t>
      </w:r>
      <w:r w:rsidR="005921FB" w:rsidRPr="00BC3FD3">
        <w:rPr>
          <w:bCs/>
          <w:sz w:val="22"/>
          <w:szCs w:val="22"/>
        </w:rPr>
        <w:t>Form</w:t>
      </w:r>
      <w:r w:rsidR="00B57DF2" w:rsidRPr="00BC3FD3">
        <w:rPr>
          <w:bCs/>
          <w:sz w:val="22"/>
          <w:szCs w:val="22"/>
        </w:rPr>
        <w:t xml:space="preserve"> (IAF)</w:t>
      </w:r>
      <w:r w:rsidR="00E00E9F" w:rsidRPr="00BC3FD3">
        <w:rPr>
          <w:bCs/>
          <w:sz w:val="22"/>
          <w:szCs w:val="22"/>
        </w:rPr>
        <w:tab/>
      </w:r>
    </w:p>
    <w:p w14:paraId="7196D064" w14:textId="77777777" w:rsidR="005D5DC1" w:rsidRPr="00BC3FD3" w:rsidRDefault="005D5DC1" w:rsidP="00E00E9F">
      <w:pPr>
        <w:rPr>
          <w:bCs/>
          <w:caps/>
          <w:sz w:val="22"/>
          <w:szCs w:val="22"/>
        </w:rPr>
      </w:pPr>
    </w:p>
    <w:p w14:paraId="0FBDBCA3" w14:textId="77777777" w:rsidR="005921FB" w:rsidRPr="00BC3FD3" w:rsidRDefault="005D5DC1" w:rsidP="00E00E9F">
      <w:pPr>
        <w:rPr>
          <w:bCs/>
          <w:caps/>
          <w:sz w:val="22"/>
          <w:szCs w:val="22"/>
        </w:rPr>
      </w:pPr>
      <w:r w:rsidRPr="00BC3FD3">
        <w:rPr>
          <w:bCs/>
          <w:caps/>
          <w:sz w:val="22"/>
          <w:szCs w:val="22"/>
        </w:rPr>
        <w:t>A comple</w:t>
      </w:r>
      <w:r w:rsidR="00BC3FD3" w:rsidRPr="00BC3FD3">
        <w:rPr>
          <w:bCs/>
          <w:caps/>
          <w:sz w:val="22"/>
          <w:szCs w:val="22"/>
        </w:rPr>
        <w:t>te</w:t>
      </w:r>
      <w:r w:rsidRPr="00BC3FD3">
        <w:rPr>
          <w:bCs/>
          <w:caps/>
          <w:sz w:val="22"/>
          <w:szCs w:val="22"/>
        </w:rPr>
        <w:t xml:space="preserve"> &amp;</w:t>
      </w:r>
      <w:r w:rsidR="00F350E9" w:rsidRPr="00BC3FD3">
        <w:rPr>
          <w:bCs/>
          <w:caps/>
          <w:sz w:val="22"/>
          <w:szCs w:val="22"/>
        </w:rPr>
        <w:t xml:space="preserve"> sign</w:t>
      </w:r>
      <w:r w:rsidRPr="00BC3FD3">
        <w:rPr>
          <w:bCs/>
          <w:caps/>
          <w:sz w:val="22"/>
          <w:szCs w:val="22"/>
        </w:rPr>
        <w:t>ed IAF must be included with this submission</w:t>
      </w:r>
      <w:r w:rsidR="00E00E9F" w:rsidRPr="00BC3FD3">
        <w:rPr>
          <w:bCs/>
          <w:caps/>
          <w:sz w:val="22"/>
          <w:szCs w:val="22"/>
        </w:rPr>
        <w:t xml:space="preserve"> to ORO</w:t>
      </w:r>
      <w:r w:rsidR="005921FB" w:rsidRPr="00BC3FD3">
        <w:rPr>
          <w:bCs/>
          <w:sz w:val="22"/>
          <w:szCs w:val="22"/>
        </w:rPr>
        <w:t xml:space="preserve"> </w:t>
      </w:r>
    </w:p>
    <w:p w14:paraId="4BB02E79" w14:textId="77777777" w:rsidR="00741D69" w:rsidRPr="0040157B" w:rsidRDefault="0017479D" w:rsidP="00806795">
      <w:pPr>
        <w:pStyle w:val="Heading2"/>
        <w:ind w:left="2160" w:firstLine="720"/>
        <w:jc w:val="left"/>
        <w:rPr>
          <w:i/>
          <w:sz w:val="22"/>
          <w:szCs w:val="22"/>
        </w:rPr>
      </w:pPr>
      <w:r w:rsidRPr="00BC3FD3">
        <w:rPr>
          <w:b w:val="0"/>
          <w:sz w:val="22"/>
          <w:szCs w:val="22"/>
        </w:rPr>
        <w:br w:type="page"/>
      </w:r>
      <w:r w:rsidR="0016342C" w:rsidRPr="0040157B">
        <w:rPr>
          <w:sz w:val="22"/>
          <w:szCs w:val="22"/>
        </w:rPr>
        <w:lastRenderedPageBreak/>
        <w:t>ABSTRACT OF PROJECT:</w:t>
      </w:r>
      <w:r w:rsidR="00EB284E" w:rsidRPr="0040157B">
        <w:rPr>
          <w:sz w:val="22"/>
          <w:szCs w:val="22"/>
        </w:rPr>
        <w:t xml:space="preserve"> (limited to 1 page)</w:t>
      </w:r>
    </w:p>
    <w:p w14:paraId="34FF1C98" w14:textId="77777777" w:rsidR="00741D69" w:rsidRPr="0040157B" w:rsidRDefault="00741D69" w:rsidP="0016342C">
      <w:pPr>
        <w:rPr>
          <w:i/>
          <w:sz w:val="22"/>
          <w:szCs w:val="22"/>
        </w:rPr>
      </w:pPr>
    </w:p>
    <w:p w14:paraId="6D072C0D" w14:textId="77777777" w:rsidR="00741D69" w:rsidRPr="0040157B" w:rsidRDefault="00741D69" w:rsidP="0016342C">
      <w:pPr>
        <w:rPr>
          <w:i/>
          <w:sz w:val="22"/>
          <w:szCs w:val="22"/>
        </w:rPr>
      </w:pPr>
    </w:p>
    <w:p w14:paraId="48A21919" w14:textId="77777777" w:rsidR="00741D69" w:rsidRPr="0040157B" w:rsidRDefault="00741D69" w:rsidP="0016342C">
      <w:pPr>
        <w:rPr>
          <w:i/>
          <w:sz w:val="22"/>
          <w:szCs w:val="22"/>
        </w:rPr>
      </w:pPr>
    </w:p>
    <w:p w14:paraId="6BD18F9B" w14:textId="77777777" w:rsidR="00741D69" w:rsidRPr="0040157B" w:rsidRDefault="00741D69" w:rsidP="0016342C">
      <w:pPr>
        <w:rPr>
          <w:i/>
          <w:sz w:val="22"/>
          <w:szCs w:val="22"/>
        </w:rPr>
      </w:pPr>
    </w:p>
    <w:p w14:paraId="238601FE" w14:textId="77777777" w:rsidR="00741D69" w:rsidRPr="0040157B" w:rsidRDefault="00741D69" w:rsidP="0016342C">
      <w:pPr>
        <w:rPr>
          <w:i/>
          <w:sz w:val="22"/>
          <w:szCs w:val="22"/>
        </w:rPr>
      </w:pPr>
    </w:p>
    <w:p w14:paraId="0F3CABC7" w14:textId="77777777" w:rsidR="00741D69" w:rsidRPr="0040157B" w:rsidRDefault="00741D69" w:rsidP="0016342C">
      <w:pPr>
        <w:rPr>
          <w:i/>
          <w:sz w:val="22"/>
          <w:szCs w:val="22"/>
        </w:rPr>
      </w:pPr>
    </w:p>
    <w:p w14:paraId="5B08B5D1" w14:textId="77777777" w:rsidR="00741D69" w:rsidRPr="0040157B" w:rsidRDefault="00741D69" w:rsidP="0016342C">
      <w:pPr>
        <w:rPr>
          <w:i/>
          <w:sz w:val="22"/>
          <w:szCs w:val="22"/>
        </w:rPr>
      </w:pPr>
    </w:p>
    <w:p w14:paraId="16DEB4AB" w14:textId="77777777" w:rsidR="00741D69" w:rsidRPr="0040157B" w:rsidRDefault="00741D69" w:rsidP="0016342C">
      <w:pPr>
        <w:rPr>
          <w:i/>
          <w:sz w:val="22"/>
          <w:szCs w:val="22"/>
        </w:rPr>
      </w:pPr>
    </w:p>
    <w:p w14:paraId="0AD9C6F4" w14:textId="77777777" w:rsidR="00741D69" w:rsidRPr="0040157B" w:rsidRDefault="00741D69" w:rsidP="0016342C">
      <w:pPr>
        <w:rPr>
          <w:i/>
          <w:sz w:val="22"/>
          <w:szCs w:val="22"/>
        </w:rPr>
      </w:pPr>
    </w:p>
    <w:p w14:paraId="4B1F511A" w14:textId="77777777" w:rsidR="00741D69" w:rsidRPr="0040157B" w:rsidRDefault="00741D69" w:rsidP="0016342C">
      <w:pPr>
        <w:rPr>
          <w:i/>
          <w:sz w:val="22"/>
          <w:szCs w:val="22"/>
        </w:rPr>
      </w:pPr>
    </w:p>
    <w:p w14:paraId="65F9C3DC" w14:textId="77777777" w:rsidR="00741D69" w:rsidRPr="0040157B" w:rsidRDefault="00741D69" w:rsidP="0016342C">
      <w:pPr>
        <w:rPr>
          <w:i/>
          <w:sz w:val="22"/>
          <w:szCs w:val="22"/>
        </w:rPr>
      </w:pPr>
    </w:p>
    <w:p w14:paraId="5023141B" w14:textId="77777777" w:rsidR="00741D69" w:rsidRPr="0040157B" w:rsidRDefault="00741D69" w:rsidP="0016342C">
      <w:pPr>
        <w:rPr>
          <w:i/>
          <w:sz w:val="22"/>
          <w:szCs w:val="22"/>
        </w:rPr>
      </w:pPr>
    </w:p>
    <w:p w14:paraId="1F3B1409" w14:textId="77777777" w:rsidR="00741D69" w:rsidRPr="0040157B" w:rsidRDefault="00741D69" w:rsidP="0016342C">
      <w:pPr>
        <w:rPr>
          <w:i/>
          <w:sz w:val="22"/>
          <w:szCs w:val="22"/>
        </w:rPr>
      </w:pPr>
    </w:p>
    <w:p w14:paraId="562C75D1" w14:textId="77777777" w:rsidR="00741D69" w:rsidRPr="0040157B" w:rsidRDefault="00741D69" w:rsidP="0016342C">
      <w:pPr>
        <w:rPr>
          <w:i/>
          <w:sz w:val="22"/>
          <w:szCs w:val="22"/>
        </w:rPr>
      </w:pPr>
    </w:p>
    <w:p w14:paraId="664355AD" w14:textId="77777777" w:rsidR="00741D69" w:rsidRPr="0040157B" w:rsidRDefault="00741D69" w:rsidP="0016342C">
      <w:pPr>
        <w:rPr>
          <w:i/>
          <w:sz w:val="22"/>
          <w:szCs w:val="22"/>
        </w:rPr>
      </w:pPr>
    </w:p>
    <w:p w14:paraId="1A965116" w14:textId="77777777" w:rsidR="00741D69" w:rsidRPr="0040157B" w:rsidRDefault="00741D69" w:rsidP="0016342C">
      <w:pPr>
        <w:rPr>
          <w:i/>
          <w:sz w:val="22"/>
          <w:szCs w:val="22"/>
        </w:rPr>
      </w:pPr>
    </w:p>
    <w:p w14:paraId="7DF4E37C" w14:textId="77777777" w:rsidR="00741D69" w:rsidRPr="0040157B" w:rsidRDefault="00741D69" w:rsidP="0016342C">
      <w:pPr>
        <w:rPr>
          <w:i/>
          <w:sz w:val="22"/>
          <w:szCs w:val="22"/>
        </w:rPr>
      </w:pPr>
    </w:p>
    <w:p w14:paraId="44FB30F8" w14:textId="77777777" w:rsidR="00741D69" w:rsidRPr="0040157B" w:rsidRDefault="00741D69" w:rsidP="0016342C">
      <w:pPr>
        <w:rPr>
          <w:i/>
          <w:sz w:val="22"/>
          <w:szCs w:val="22"/>
        </w:rPr>
      </w:pPr>
    </w:p>
    <w:p w14:paraId="1DA6542E" w14:textId="77777777" w:rsidR="00741D69" w:rsidRPr="0040157B" w:rsidRDefault="00741D69" w:rsidP="0016342C">
      <w:pPr>
        <w:rPr>
          <w:i/>
          <w:sz w:val="22"/>
          <w:szCs w:val="22"/>
        </w:rPr>
      </w:pPr>
    </w:p>
    <w:p w14:paraId="3041E394" w14:textId="77777777" w:rsidR="00741D69" w:rsidRPr="0040157B" w:rsidRDefault="00741D69" w:rsidP="0016342C">
      <w:pPr>
        <w:rPr>
          <w:i/>
          <w:sz w:val="22"/>
          <w:szCs w:val="22"/>
        </w:rPr>
      </w:pPr>
    </w:p>
    <w:p w14:paraId="722B00AE" w14:textId="77777777" w:rsidR="00741D69" w:rsidRPr="0040157B" w:rsidRDefault="00741D69" w:rsidP="0016342C">
      <w:pPr>
        <w:rPr>
          <w:i/>
          <w:sz w:val="22"/>
          <w:szCs w:val="22"/>
        </w:rPr>
      </w:pPr>
    </w:p>
    <w:p w14:paraId="42C6D796" w14:textId="77777777" w:rsidR="00741D69" w:rsidRPr="0040157B" w:rsidRDefault="00741D69" w:rsidP="0016342C">
      <w:pPr>
        <w:rPr>
          <w:i/>
          <w:sz w:val="22"/>
          <w:szCs w:val="22"/>
        </w:rPr>
      </w:pPr>
    </w:p>
    <w:p w14:paraId="6E1831B3" w14:textId="77777777" w:rsidR="00741D69" w:rsidRPr="0040157B" w:rsidRDefault="00741D69" w:rsidP="0016342C">
      <w:pPr>
        <w:rPr>
          <w:i/>
          <w:sz w:val="22"/>
          <w:szCs w:val="22"/>
        </w:rPr>
      </w:pPr>
    </w:p>
    <w:p w14:paraId="54E11D2A" w14:textId="77777777" w:rsidR="0016342C" w:rsidRPr="0040157B" w:rsidRDefault="0016342C" w:rsidP="0016342C">
      <w:pPr>
        <w:rPr>
          <w:i/>
          <w:sz w:val="22"/>
          <w:szCs w:val="22"/>
        </w:rPr>
      </w:pPr>
    </w:p>
    <w:p w14:paraId="31126E5D" w14:textId="77777777" w:rsidR="0016342C" w:rsidRPr="0040157B" w:rsidRDefault="0016342C" w:rsidP="0016342C">
      <w:pPr>
        <w:rPr>
          <w:i/>
          <w:sz w:val="22"/>
          <w:szCs w:val="22"/>
        </w:rPr>
      </w:pPr>
    </w:p>
    <w:p w14:paraId="2DE403A5" w14:textId="77777777" w:rsidR="0016342C" w:rsidRPr="0040157B" w:rsidRDefault="0016342C" w:rsidP="0016342C">
      <w:pPr>
        <w:rPr>
          <w:i/>
          <w:sz w:val="22"/>
          <w:szCs w:val="22"/>
        </w:rPr>
      </w:pPr>
    </w:p>
    <w:p w14:paraId="62431CDC" w14:textId="77777777" w:rsidR="0016342C" w:rsidRPr="0040157B" w:rsidRDefault="0016342C" w:rsidP="0016342C">
      <w:pPr>
        <w:rPr>
          <w:i/>
          <w:sz w:val="22"/>
          <w:szCs w:val="22"/>
        </w:rPr>
      </w:pPr>
    </w:p>
    <w:p w14:paraId="49E398E2" w14:textId="77777777" w:rsidR="0016342C" w:rsidRPr="0040157B" w:rsidRDefault="0016342C" w:rsidP="0016342C">
      <w:pPr>
        <w:rPr>
          <w:i/>
          <w:sz w:val="22"/>
          <w:szCs w:val="22"/>
        </w:rPr>
      </w:pPr>
    </w:p>
    <w:p w14:paraId="16287F21" w14:textId="77777777" w:rsidR="0016342C" w:rsidRPr="0040157B" w:rsidRDefault="0016342C" w:rsidP="0016342C">
      <w:pPr>
        <w:rPr>
          <w:i/>
          <w:sz w:val="22"/>
          <w:szCs w:val="22"/>
        </w:rPr>
      </w:pPr>
    </w:p>
    <w:p w14:paraId="5BE93A62" w14:textId="77777777" w:rsidR="0016342C" w:rsidRPr="0040157B" w:rsidRDefault="0016342C" w:rsidP="0016342C">
      <w:pPr>
        <w:rPr>
          <w:i/>
          <w:sz w:val="22"/>
          <w:szCs w:val="22"/>
        </w:rPr>
      </w:pPr>
    </w:p>
    <w:p w14:paraId="384BA73E" w14:textId="77777777" w:rsidR="0016342C" w:rsidRPr="0040157B" w:rsidRDefault="0016342C" w:rsidP="0016342C">
      <w:pPr>
        <w:rPr>
          <w:i/>
          <w:sz w:val="22"/>
          <w:szCs w:val="22"/>
        </w:rPr>
      </w:pPr>
    </w:p>
    <w:p w14:paraId="34B3F2EB" w14:textId="77777777" w:rsidR="0016342C" w:rsidRPr="0040157B" w:rsidRDefault="0016342C" w:rsidP="0016342C">
      <w:pPr>
        <w:rPr>
          <w:i/>
          <w:sz w:val="22"/>
          <w:szCs w:val="22"/>
        </w:rPr>
      </w:pPr>
    </w:p>
    <w:p w14:paraId="7D34F5C7" w14:textId="77777777" w:rsidR="0016342C" w:rsidRPr="0040157B" w:rsidRDefault="0016342C" w:rsidP="0016342C">
      <w:pPr>
        <w:rPr>
          <w:i/>
          <w:sz w:val="22"/>
          <w:szCs w:val="22"/>
        </w:rPr>
      </w:pPr>
    </w:p>
    <w:p w14:paraId="0B4020A7" w14:textId="77777777" w:rsidR="0016342C" w:rsidRPr="0040157B" w:rsidRDefault="0016342C" w:rsidP="0016342C">
      <w:pPr>
        <w:rPr>
          <w:i/>
          <w:sz w:val="22"/>
          <w:szCs w:val="22"/>
        </w:rPr>
      </w:pPr>
    </w:p>
    <w:p w14:paraId="1D7B270A" w14:textId="77777777" w:rsidR="0016342C" w:rsidRPr="0040157B" w:rsidRDefault="0016342C" w:rsidP="0016342C">
      <w:pPr>
        <w:rPr>
          <w:i/>
          <w:sz w:val="22"/>
          <w:szCs w:val="22"/>
        </w:rPr>
      </w:pPr>
    </w:p>
    <w:p w14:paraId="4F904CB7" w14:textId="77777777" w:rsidR="0016342C" w:rsidRPr="0040157B" w:rsidRDefault="0016342C" w:rsidP="0016342C">
      <w:pPr>
        <w:rPr>
          <w:i/>
          <w:sz w:val="22"/>
          <w:szCs w:val="22"/>
        </w:rPr>
      </w:pPr>
    </w:p>
    <w:p w14:paraId="06971CD3" w14:textId="77777777" w:rsidR="0016342C" w:rsidRPr="0040157B" w:rsidRDefault="0016342C" w:rsidP="0016342C">
      <w:pPr>
        <w:rPr>
          <w:i/>
          <w:sz w:val="22"/>
          <w:szCs w:val="22"/>
        </w:rPr>
      </w:pPr>
    </w:p>
    <w:p w14:paraId="2A1F701D" w14:textId="77777777" w:rsidR="0016342C" w:rsidRPr="0040157B" w:rsidRDefault="0016342C" w:rsidP="0016342C">
      <w:pPr>
        <w:rPr>
          <w:i/>
          <w:sz w:val="22"/>
          <w:szCs w:val="22"/>
        </w:rPr>
      </w:pPr>
    </w:p>
    <w:p w14:paraId="03EFCA41" w14:textId="77777777" w:rsidR="0016342C" w:rsidRPr="0040157B" w:rsidRDefault="0016342C" w:rsidP="0016342C">
      <w:pPr>
        <w:rPr>
          <w:i/>
          <w:sz w:val="22"/>
          <w:szCs w:val="22"/>
        </w:rPr>
      </w:pPr>
    </w:p>
    <w:p w14:paraId="5F96A722" w14:textId="77777777" w:rsidR="0016342C" w:rsidRPr="0040157B" w:rsidRDefault="0016342C" w:rsidP="0016342C">
      <w:pPr>
        <w:rPr>
          <w:i/>
          <w:sz w:val="22"/>
          <w:szCs w:val="22"/>
        </w:rPr>
      </w:pPr>
    </w:p>
    <w:p w14:paraId="5B95CD12" w14:textId="77777777" w:rsidR="0016342C" w:rsidRPr="0040157B" w:rsidRDefault="0016342C" w:rsidP="0016342C">
      <w:pPr>
        <w:rPr>
          <w:i/>
          <w:sz w:val="22"/>
          <w:szCs w:val="22"/>
        </w:rPr>
      </w:pPr>
    </w:p>
    <w:p w14:paraId="5220BBB2" w14:textId="77777777" w:rsidR="0016342C" w:rsidRPr="0040157B" w:rsidRDefault="0016342C" w:rsidP="0016342C">
      <w:pPr>
        <w:rPr>
          <w:i/>
          <w:sz w:val="22"/>
          <w:szCs w:val="22"/>
        </w:rPr>
      </w:pPr>
    </w:p>
    <w:p w14:paraId="13CB595B" w14:textId="77777777" w:rsidR="0016342C" w:rsidRPr="0040157B" w:rsidRDefault="0016342C" w:rsidP="0016342C">
      <w:pPr>
        <w:rPr>
          <w:i/>
          <w:sz w:val="22"/>
          <w:szCs w:val="22"/>
        </w:rPr>
      </w:pPr>
    </w:p>
    <w:p w14:paraId="6D9C8D39" w14:textId="77777777" w:rsidR="0016342C" w:rsidRPr="0040157B" w:rsidRDefault="0016342C" w:rsidP="0016342C">
      <w:pPr>
        <w:rPr>
          <w:sz w:val="22"/>
          <w:szCs w:val="22"/>
        </w:rPr>
      </w:pPr>
    </w:p>
    <w:p w14:paraId="675E05EE" w14:textId="77777777" w:rsidR="0016342C" w:rsidRPr="0040157B" w:rsidRDefault="0016342C" w:rsidP="0016342C">
      <w:pPr>
        <w:rPr>
          <w:i/>
          <w:sz w:val="22"/>
          <w:szCs w:val="22"/>
        </w:rPr>
      </w:pPr>
    </w:p>
    <w:p w14:paraId="2FC17F8B" w14:textId="77777777" w:rsidR="0016342C" w:rsidRPr="0040157B" w:rsidRDefault="0016342C" w:rsidP="0016342C">
      <w:pPr>
        <w:rPr>
          <w:i/>
          <w:sz w:val="22"/>
          <w:szCs w:val="22"/>
        </w:rPr>
      </w:pPr>
    </w:p>
    <w:p w14:paraId="0A4F7224" w14:textId="77777777" w:rsidR="0016342C" w:rsidRPr="0040157B" w:rsidRDefault="0016342C" w:rsidP="0016342C">
      <w:pPr>
        <w:rPr>
          <w:i/>
          <w:sz w:val="22"/>
          <w:szCs w:val="22"/>
        </w:rPr>
      </w:pPr>
    </w:p>
    <w:p w14:paraId="5AE48A43" w14:textId="77777777" w:rsidR="0016342C" w:rsidRPr="0040157B" w:rsidRDefault="0016342C" w:rsidP="0016342C">
      <w:pPr>
        <w:rPr>
          <w:i/>
          <w:sz w:val="22"/>
          <w:szCs w:val="22"/>
        </w:rPr>
      </w:pPr>
    </w:p>
    <w:p w14:paraId="0D432E34" w14:textId="77777777" w:rsidR="0016342C" w:rsidRPr="0040157B" w:rsidRDefault="00DD0382" w:rsidP="00741D69">
      <w:pPr>
        <w:jc w:val="center"/>
        <w:rPr>
          <w:b/>
          <w:sz w:val="22"/>
          <w:szCs w:val="22"/>
        </w:rPr>
      </w:pPr>
      <w:r w:rsidRPr="0040157B">
        <w:rPr>
          <w:b/>
          <w:i/>
          <w:sz w:val="22"/>
          <w:szCs w:val="22"/>
        </w:rPr>
        <w:br w:type="page"/>
      </w:r>
      <w:r w:rsidR="00741D69" w:rsidRPr="0040157B">
        <w:rPr>
          <w:b/>
          <w:sz w:val="22"/>
          <w:szCs w:val="22"/>
        </w:rPr>
        <w:lastRenderedPageBreak/>
        <w:t>RESEARCH NARRATIVE</w:t>
      </w:r>
    </w:p>
    <w:p w14:paraId="50F40DEB" w14:textId="77777777" w:rsidR="00741D69" w:rsidRPr="0040157B" w:rsidRDefault="00741D69" w:rsidP="00741D69">
      <w:pPr>
        <w:ind w:left="360"/>
        <w:rPr>
          <w:b/>
          <w:bCs/>
          <w:sz w:val="22"/>
          <w:szCs w:val="22"/>
        </w:rPr>
      </w:pPr>
    </w:p>
    <w:p w14:paraId="4AD22B52" w14:textId="77777777" w:rsidR="0040157B" w:rsidRPr="00EF7143" w:rsidRDefault="00EF7143" w:rsidP="00EF7143">
      <w:pPr>
        <w:rPr>
          <w:bCs/>
          <w:sz w:val="22"/>
          <w:szCs w:val="22"/>
        </w:rPr>
      </w:pPr>
      <w:r>
        <w:rPr>
          <w:bCs/>
          <w:sz w:val="22"/>
          <w:szCs w:val="22"/>
        </w:rPr>
        <w:t xml:space="preserve">The </w:t>
      </w:r>
      <w:r w:rsidR="00741D69" w:rsidRPr="00EF7143">
        <w:rPr>
          <w:bCs/>
          <w:sz w:val="22"/>
          <w:szCs w:val="22"/>
        </w:rPr>
        <w:t xml:space="preserve">Research Narrative </w:t>
      </w:r>
      <w:r w:rsidR="00BC3FD3">
        <w:rPr>
          <w:bCs/>
          <w:sz w:val="22"/>
          <w:szCs w:val="22"/>
        </w:rPr>
        <w:t>must</w:t>
      </w:r>
      <w:r w:rsidR="00741D69" w:rsidRPr="00EF7143">
        <w:rPr>
          <w:bCs/>
          <w:sz w:val="22"/>
          <w:szCs w:val="22"/>
        </w:rPr>
        <w:t xml:space="preserve"> be organized to include the following sections:</w:t>
      </w:r>
      <w:r w:rsidR="00903212" w:rsidRPr="00EF7143">
        <w:rPr>
          <w:bCs/>
          <w:sz w:val="22"/>
          <w:szCs w:val="22"/>
        </w:rPr>
        <w:t xml:space="preserve"> </w:t>
      </w:r>
    </w:p>
    <w:p w14:paraId="14F64591" w14:textId="77777777" w:rsidR="0040157B" w:rsidRPr="00EF7143" w:rsidRDefault="00903212" w:rsidP="00EF7143">
      <w:pPr>
        <w:rPr>
          <w:bCs/>
          <w:sz w:val="22"/>
          <w:szCs w:val="22"/>
        </w:rPr>
      </w:pPr>
      <w:r w:rsidRPr="00EF7143">
        <w:rPr>
          <w:bCs/>
          <w:sz w:val="22"/>
          <w:szCs w:val="22"/>
        </w:rPr>
        <w:t>(1) Background of Project (including a concise review</w:t>
      </w:r>
      <w:r w:rsidR="0054240F" w:rsidRPr="00EF7143">
        <w:rPr>
          <w:bCs/>
          <w:sz w:val="22"/>
          <w:szCs w:val="22"/>
        </w:rPr>
        <w:t xml:space="preserve"> of relevant literature</w:t>
      </w:r>
      <w:r w:rsidRPr="00EF7143">
        <w:rPr>
          <w:bCs/>
          <w:sz w:val="22"/>
          <w:szCs w:val="22"/>
        </w:rPr>
        <w:t xml:space="preserve">), </w:t>
      </w:r>
    </w:p>
    <w:p w14:paraId="0A3EEBEB" w14:textId="77777777" w:rsidR="0040157B" w:rsidRPr="00EF7143" w:rsidRDefault="0040157B" w:rsidP="00EF7143">
      <w:pPr>
        <w:rPr>
          <w:bCs/>
          <w:sz w:val="22"/>
          <w:szCs w:val="22"/>
        </w:rPr>
      </w:pPr>
      <w:r w:rsidRPr="00EF7143">
        <w:rPr>
          <w:bCs/>
          <w:sz w:val="22"/>
          <w:szCs w:val="22"/>
        </w:rPr>
        <w:t>(2) Specific Objectives</w:t>
      </w:r>
    </w:p>
    <w:p w14:paraId="568B710B" w14:textId="77777777" w:rsidR="0040157B" w:rsidRPr="00EF7143" w:rsidRDefault="00903212" w:rsidP="00EF7143">
      <w:pPr>
        <w:rPr>
          <w:bCs/>
          <w:sz w:val="22"/>
          <w:szCs w:val="22"/>
        </w:rPr>
      </w:pPr>
      <w:r w:rsidRPr="00EF7143">
        <w:rPr>
          <w:bCs/>
          <w:sz w:val="22"/>
          <w:szCs w:val="22"/>
        </w:rPr>
        <w:t>(3) Methodology to be followed (including statistical or other analytic measures)</w:t>
      </w:r>
      <w:r w:rsidR="00BE3642" w:rsidRPr="00EF7143">
        <w:rPr>
          <w:bCs/>
          <w:sz w:val="22"/>
          <w:szCs w:val="22"/>
        </w:rPr>
        <w:t xml:space="preserve"> </w:t>
      </w:r>
    </w:p>
    <w:p w14:paraId="18E60147" w14:textId="77777777" w:rsidR="00EB58E1" w:rsidRDefault="00903212" w:rsidP="00EF7143">
      <w:pPr>
        <w:rPr>
          <w:bCs/>
          <w:sz w:val="22"/>
          <w:szCs w:val="22"/>
        </w:rPr>
      </w:pPr>
      <w:r w:rsidRPr="00EF7143">
        <w:rPr>
          <w:bCs/>
          <w:sz w:val="22"/>
          <w:szCs w:val="22"/>
        </w:rPr>
        <w:t>(4) Significance of the proposed wor</w:t>
      </w:r>
      <w:r w:rsidR="00F10C31" w:rsidRPr="00EF7143">
        <w:rPr>
          <w:bCs/>
          <w:sz w:val="22"/>
          <w:szCs w:val="22"/>
        </w:rPr>
        <w:t>k</w:t>
      </w:r>
      <w:r w:rsidR="00DD0382" w:rsidRPr="00EF7143">
        <w:rPr>
          <w:bCs/>
          <w:sz w:val="22"/>
          <w:szCs w:val="22"/>
        </w:rPr>
        <w:t>.</w:t>
      </w:r>
    </w:p>
    <w:p w14:paraId="4154FEBD" w14:textId="77777777" w:rsidR="00EB58E1" w:rsidRDefault="00EB58E1" w:rsidP="00EF7143">
      <w:pPr>
        <w:rPr>
          <w:bCs/>
          <w:sz w:val="22"/>
          <w:szCs w:val="22"/>
        </w:rPr>
      </w:pPr>
      <w:r>
        <w:rPr>
          <w:bCs/>
          <w:sz w:val="22"/>
          <w:szCs w:val="22"/>
        </w:rPr>
        <w:t>(5) Timeline for project activities</w:t>
      </w:r>
    </w:p>
    <w:p w14:paraId="77A52294" w14:textId="77777777" w:rsidR="00EB58E1" w:rsidRDefault="00EB58E1" w:rsidP="00EF7143">
      <w:pPr>
        <w:rPr>
          <w:bCs/>
          <w:sz w:val="22"/>
          <w:szCs w:val="22"/>
        </w:rPr>
      </w:pPr>
    </w:p>
    <w:p w14:paraId="245D1F92" w14:textId="77777777" w:rsidR="0054240F" w:rsidRPr="00EF7143" w:rsidRDefault="00903212" w:rsidP="00EF7143">
      <w:pPr>
        <w:rPr>
          <w:bCs/>
          <w:sz w:val="22"/>
          <w:szCs w:val="22"/>
        </w:rPr>
      </w:pPr>
      <w:r w:rsidRPr="00EF7143">
        <w:rPr>
          <w:bCs/>
          <w:sz w:val="22"/>
          <w:szCs w:val="22"/>
        </w:rPr>
        <w:t xml:space="preserve"> </w:t>
      </w:r>
      <w:r w:rsidR="008A19BC" w:rsidRPr="00EF7143">
        <w:rPr>
          <w:bCs/>
          <w:sz w:val="22"/>
          <w:szCs w:val="22"/>
          <w:u w:val="single"/>
        </w:rPr>
        <w:t xml:space="preserve">Remember to </w:t>
      </w:r>
      <w:r w:rsidR="00EB284E" w:rsidRPr="00EF7143">
        <w:rPr>
          <w:bCs/>
          <w:sz w:val="22"/>
          <w:szCs w:val="22"/>
          <w:u w:val="single"/>
        </w:rPr>
        <w:t xml:space="preserve">avoid </w:t>
      </w:r>
      <w:r w:rsidR="008A19BC" w:rsidRPr="00EF7143">
        <w:rPr>
          <w:bCs/>
          <w:sz w:val="22"/>
          <w:szCs w:val="22"/>
          <w:u w:val="single"/>
        </w:rPr>
        <w:t>jargon or discipline specific language</w:t>
      </w:r>
      <w:r w:rsidR="00BE3642" w:rsidRPr="00EF7143">
        <w:rPr>
          <w:bCs/>
          <w:sz w:val="22"/>
          <w:szCs w:val="22"/>
          <w:u w:val="single"/>
        </w:rPr>
        <w:t xml:space="preserve"> and provide a high level view of the significance of the work</w:t>
      </w:r>
      <w:r w:rsidR="008A19BC" w:rsidRPr="00EF7143">
        <w:rPr>
          <w:bCs/>
          <w:sz w:val="22"/>
          <w:szCs w:val="22"/>
          <w:u w:val="single"/>
        </w:rPr>
        <w:t>.</w:t>
      </w:r>
      <w:r w:rsidR="008A19BC" w:rsidRPr="00EF7143">
        <w:rPr>
          <w:bCs/>
          <w:sz w:val="22"/>
          <w:szCs w:val="22"/>
        </w:rPr>
        <w:t xml:space="preserve"> </w:t>
      </w:r>
    </w:p>
    <w:p w14:paraId="6FBADBA9" w14:textId="77777777" w:rsidR="00903212" w:rsidRPr="00EF7143" w:rsidRDefault="00BC3FD3" w:rsidP="00EF7143">
      <w:pPr>
        <w:rPr>
          <w:bCs/>
          <w:sz w:val="22"/>
          <w:szCs w:val="22"/>
        </w:rPr>
      </w:pPr>
      <w:r>
        <w:rPr>
          <w:bCs/>
          <w:sz w:val="22"/>
          <w:szCs w:val="22"/>
        </w:rPr>
        <w:t>**</w:t>
      </w:r>
      <w:r w:rsidR="005F312F" w:rsidRPr="00EF7143">
        <w:rPr>
          <w:bCs/>
          <w:sz w:val="22"/>
          <w:szCs w:val="22"/>
        </w:rPr>
        <w:t>FIVE</w:t>
      </w:r>
      <w:r w:rsidR="0040157B" w:rsidRPr="00EF7143">
        <w:rPr>
          <w:bCs/>
          <w:sz w:val="22"/>
          <w:szCs w:val="22"/>
        </w:rPr>
        <w:t xml:space="preserve"> page limit,</w:t>
      </w:r>
      <w:r w:rsidR="00FB3957" w:rsidRPr="00EF7143">
        <w:rPr>
          <w:bCs/>
          <w:sz w:val="22"/>
          <w:szCs w:val="22"/>
        </w:rPr>
        <w:t xml:space="preserve"> </w:t>
      </w:r>
      <w:r w:rsidR="00CD180C">
        <w:rPr>
          <w:bCs/>
          <w:sz w:val="22"/>
          <w:szCs w:val="22"/>
        </w:rPr>
        <w:t xml:space="preserve">Times </w:t>
      </w:r>
      <w:r w:rsidR="00FB3957" w:rsidRPr="00EF7143">
        <w:rPr>
          <w:bCs/>
          <w:sz w:val="22"/>
          <w:szCs w:val="22"/>
        </w:rPr>
        <w:t>11</w:t>
      </w:r>
      <w:r w:rsidR="00EB284E" w:rsidRPr="00EF7143">
        <w:rPr>
          <w:bCs/>
          <w:sz w:val="22"/>
          <w:szCs w:val="22"/>
        </w:rPr>
        <w:t>pt</w:t>
      </w:r>
      <w:r w:rsidR="00FB3957" w:rsidRPr="00EF7143">
        <w:rPr>
          <w:bCs/>
          <w:sz w:val="22"/>
          <w:szCs w:val="22"/>
        </w:rPr>
        <w:t xml:space="preserve"> </w:t>
      </w:r>
      <w:r w:rsidR="00EB284E" w:rsidRPr="00EF7143">
        <w:rPr>
          <w:bCs/>
          <w:sz w:val="22"/>
          <w:szCs w:val="22"/>
        </w:rPr>
        <w:t>f</w:t>
      </w:r>
      <w:r w:rsidR="00FB3957" w:rsidRPr="00EF7143">
        <w:rPr>
          <w:bCs/>
          <w:sz w:val="22"/>
          <w:szCs w:val="22"/>
        </w:rPr>
        <w:t>ont minimum size</w:t>
      </w:r>
      <w:r w:rsidR="0040157B" w:rsidRPr="00EF7143">
        <w:rPr>
          <w:bCs/>
          <w:sz w:val="22"/>
          <w:szCs w:val="22"/>
        </w:rPr>
        <w:t>.</w:t>
      </w:r>
      <w:r w:rsidR="00EF7143">
        <w:rPr>
          <w:bCs/>
          <w:sz w:val="22"/>
          <w:szCs w:val="22"/>
        </w:rPr>
        <w:t xml:space="preserve"> - </w:t>
      </w:r>
      <w:r w:rsidR="0040157B" w:rsidRPr="00EF7143">
        <w:rPr>
          <w:bCs/>
          <w:sz w:val="22"/>
          <w:szCs w:val="22"/>
        </w:rPr>
        <w:t>P</w:t>
      </w:r>
      <w:r>
        <w:rPr>
          <w:bCs/>
          <w:sz w:val="22"/>
          <w:szCs w:val="22"/>
        </w:rPr>
        <w:t>r</w:t>
      </w:r>
      <w:r w:rsidR="005F312F" w:rsidRPr="00EF7143">
        <w:rPr>
          <w:bCs/>
          <w:sz w:val="22"/>
          <w:szCs w:val="22"/>
        </w:rPr>
        <w:t xml:space="preserve">oposals </w:t>
      </w:r>
      <w:r w:rsidR="00EF7143">
        <w:rPr>
          <w:bCs/>
          <w:sz w:val="22"/>
          <w:szCs w:val="22"/>
        </w:rPr>
        <w:t xml:space="preserve">with narratives </w:t>
      </w:r>
      <w:r w:rsidR="005F312F" w:rsidRPr="00EF7143">
        <w:rPr>
          <w:bCs/>
          <w:sz w:val="22"/>
          <w:szCs w:val="22"/>
        </w:rPr>
        <w:t>greater than 5</w:t>
      </w:r>
      <w:r w:rsidR="0040157B" w:rsidRPr="00EF7143">
        <w:rPr>
          <w:bCs/>
          <w:sz w:val="22"/>
          <w:szCs w:val="22"/>
        </w:rPr>
        <w:t xml:space="preserve"> pages </w:t>
      </w:r>
      <w:r w:rsidR="00CD180C">
        <w:rPr>
          <w:bCs/>
          <w:sz w:val="22"/>
          <w:szCs w:val="22"/>
        </w:rPr>
        <w:t>may</w:t>
      </w:r>
      <w:r w:rsidR="004F5B12" w:rsidRPr="00EF7143">
        <w:rPr>
          <w:bCs/>
          <w:sz w:val="22"/>
          <w:szCs w:val="22"/>
        </w:rPr>
        <w:t xml:space="preserve"> be returned </w:t>
      </w:r>
      <w:r w:rsidR="008A19BC" w:rsidRPr="00EF7143">
        <w:rPr>
          <w:bCs/>
          <w:sz w:val="22"/>
          <w:szCs w:val="22"/>
        </w:rPr>
        <w:t xml:space="preserve">without </w:t>
      </w:r>
      <w:r w:rsidR="0040157B" w:rsidRPr="00EF7143">
        <w:rPr>
          <w:bCs/>
          <w:sz w:val="22"/>
          <w:szCs w:val="22"/>
        </w:rPr>
        <w:t>review.</w:t>
      </w:r>
      <w:r w:rsidR="00FB3957" w:rsidRPr="00EF7143">
        <w:rPr>
          <w:bCs/>
          <w:sz w:val="22"/>
          <w:szCs w:val="22"/>
        </w:rPr>
        <w:t xml:space="preserve">  </w:t>
      </w:r>
    </w:p>
    <w:p w14:paraId="007DCDA8" w14:textId="77777777" w:rsidR="00903212" w:rsidRPr="0040157B" w:rsidRDefault="00903212" w:rsidP="00741D69">
      <w:pPr>
        <w:ind w:left="360"/>
        <w:rPr>
          <w:b/>
          <w:bCs/>
          <w:i/>
          <w:sz w:val="22"/>
          <w:szCs w:val="22"/>
        </w:rPr>
      </w:pPr>
    </w:p>
    <w:p w14:paraId="450EA2D7" w14:textId="77777777" w:rsidR="00903212" w:rsidRPr="0040157B" w:rsidRDefault="00903212" w:rsidP="00741D69">
      <w:pPr>
        <w:ind w:left="360"/>
        <w:rPr>
          <w:b/>
          <w:bCs/>
          <w:i/>
          <w:sz w:val="22"/>
          <w:szCs w:val="22"/>
        </w:rPr>
      </w:pPr>
    </w:p>
    <w:p w14:paraId="3DD355C9" w14:textId="77777777" w:rsidR="00903212" w:rsidRPr="0040157B" w:rsidRDefault="00903212" w:rsidP="00741D69">
      <w:pPr>
        <w:ind w:left="360"/>
        <w:rPr>
          <w:b/>
          <w:bCs/>
          <w:i/>
          <w:sz w:val="22"/>
          <w:szCs w:val="22"/>
        </w:rPr>
      </w:pPr>
    </w:p>
    <w:p w14:paraId="1A81F0B1" w14:textId="77777777" w:rsidR="00903212" w:rsidRPr="0040157B" w:rsidRDefault="00903212" w:rsidP="00741D69">
      <w:pPr>
        <w:ind w:left="360"/>
        <w:rPr>
          <w:b/>
          <w:bCs/>
          <w:i/>
          <w:sz w:val="22"/>
          <w:szCs w:val="22"/>
        </w:rPr>
      </w:pPr>
    </w:p>
    <w:p w14:paraId="717AAFBA" w14:textId="77777777" w:rsidR="00903212" w:rsidRPr="0040157B" w:rsidRDefault="00903212" w:rsidP="00741D69">
      <w:pPr>
        <w:ind w:left="360"/>
        <w:rPr>
          <w:b/>
          <w:bCs/>
          <w:i/>
          <w:sz w:val="22"/>
          <w:szCs w:val="22"/>
        </w:rPr>
      </w:pPr>
    </w:p>
    <w:p w14:paraId="56EE48EE" w14:textId="77777777" w:rsidR="00903212" w:rsidRPr="0040157B" w:rsidRDefault="00903212" w:rsidP="00741D69">
      <w:pPr>
        <w:ind w:left="360"/>
        <w:rPr>
          <w:b/>
          <w:bCs/>
          <w:i/>
          <w:sz w:val="22"/>
          <w:szCs w:val="22"/>
        </w:rPr>
      </w:pPr>
    </w:p>
    <w:p w14:paraId="2908EB2C" w14:textId="77777777" w:rsidR="00903212" w:rsidRPr="0040157B" w:rsidRDefault="00903212" w:rsidP="00741D69">
      <w:pPr>
        <w:ind w:left="360"/>
        <w:rPr>
          <w:b/>
          <w:bCs/>
          <w:i/>
          <w:sz w:val="22"/>
          <w:szCs w:val="22"/>
        </w:rPr>
      </w:pPr>
    </w:p>
    <w:p w14:paraId="121FD38A" w14:textId="77777777" w:rsidR="00903212" w:rsidRPr="0040157B" w:rsidRDefault="00903212" w:rsidP="00741D69">
      <w:pPr>
        <w:ind w:left="360"/>
        <w:rPr>
          <w:b/>
          <w:bCs/>
          <w:i/>
          <w:sz w:val="22"/>
          <w:szCs w:val="22"/>
        </w:rPr>
      </w:pPr>
    </w:p>
    <w:p w14:paraId="1FE2DD96" w14:textId="77777777" w:rsidR="00903212" w:rsidRPr="0040157B" w:rsidRDefault="00903212" w:rsidP="00741D69">
      <w:pPr>
        <w:ind w:left="360"/>
        <w:rPr>
          <w:b/>
          <w:bCs/>
          <w:i/>
          <w:sz w:val="22"/>
          <w:szCs w:val="22"/>
        </w:rPr>
      </w:pPr>
    </w:p>
    <w:p w14:paraId="27357532" w14:textId="77777777" w:rsidR="00903212" w:rsidRPr="0040157B" w:rsidRDefault="00903212" w:rsidP="00741D69">
      <w:pPr>
        <w:ind w:left="360"/>
        <w:rPr>
          <w:b/>
          <w:bCs/>
          <w:i/>
          <w:sz w:val="22"/>
          <w:szCs w:val="22"/>
        </w:rPr>
      </w:pPr>
    </w:p>
    <w:p w14:paraId="07F023C8" w14:textId="77777777" w:rsidR="00903212" w:rsidRPr="0040157B" w:rsidRDefault="00903212" w:rsidP="00741D69">
      <w:pPr>
        <w:ind w:left="360"/>
        <w:rPr>
          <w:b/>
          <w:bCs/>
          <w:i/>
          <w:sz w:val="22"/>
          <w:szCs w:val="22"/>
        </w:rPr>
      </w:pPr>
    </w:p>
    <w:p w14:paraId="4BDB5498" w14:textId="77777777" w:rsidR="00903212" w:rsidRPr="0040157B" w:rsidRDefault="00903212" w:rsidP="00741D69">
      <w:pPr>
        <w:ind w:left="360"/>
        <w:rPr>
          <w:b/>
          <w:bCs/>
          <w:i/>
          <w:sz w:val="22"/>
          <w:szCs w:val="22"/>
        </w:rPr>
      </w:pPr>
    </w:p>
    <w:p w14:paraId="2916C19D" w14:textId="77777777" w:rsidR="00903212" w:rsidRPr="0040157B" w:rsidRDefault="00903212" w:rsidP="00741D69">
      <w:pPr>
        <w:ind w:left="360"/>
        <w:rPr>
          <w:b/>
          <w:bCs/>
          <w:i/>
          <w:sz w:val="22"/>
          <w:szCs w:val="22"/>
        </w:rPr>
      </w:pPr>
    </w:p>
    <w:p w14:paraId="74869460" w14:textId="77777777" w:rsidR="00903212" w:rsidRPr="0040157B" w:rsidRDefault="00903212" w:rsidP="00741D69">
      <w:pPr>
        <w:ind w:left="360"/>
        <w:rPr>
          <w:b/>
          <w:bCs/>
          <w:i/>
          <w:sz w:val="22"/>
          <w:szCs w:val="22"/>
        </w:rPr>
      </w:pPr>
    </w:p>
    <w:p w14:paraId="187F57B8" w14:textId="77777777" w:rsidR="00903212" w:rsidRPr="0040157B" w:rsidRDefault="00903212" w:rsidP="00741D69">
      <w:pPr>
        <w:ind w:left="360"/>
        <w:rPr>
          <w:b/>
          <w:bCs/>
          <w:i/>
          <w:sz w:val="22"/>
          <w:szCs w:val="22"/>
        </w:rPr>
      </w:pPr>
    </w:p>
    <w:p w14:paraId="54738AF4" w14:textId="77777777" w:rsidR="00903212" w:rsidRPr="0040157B" w:rsidRDefault="00903212" w:rsidP="00741D69">
      <w:pPr>
        <w:ind w:left="360"/>
        <w:rPr>
          <w:b/>
          <w:bCs/>
          <w:i/>
          <w:sz w:val="22"/>
          <w:szCs w:val="22"/>
        </w:rPr>
      </w:pPr>
    </w:p>
    <w:p w14:paraId="46ABBD8F" w14:textId="77777777" w:rsidR="00903212" w:rsidRPr="0040157B" w:rsidRDefault="00903212" w:rsidP="00741D69">
      <w:pPr>
        <w:ind w:left="360"/>
        <w:rPr>
          <w:b/>
          <w:bCs/>
          <w:i/>
          <w:sz w:val="22"/>
          <w:szCs w:val="22"/>
        </w:rPr>
      </w:pPr>
    </w:p>
    <w:p w14:paraId="06BBA33E" w14:textId="77777777" w:rsidR="00903212" w:rsidRPr="0040157B" w:rsidRDefault="00903212" w:rsidP="00741D69">
      <w:pPr>
        <w:ind w:left="360"/>
        <w:rPr>
          <w:b/>
          <w:bCs/>
          <w:i/>
          <w:sz w:val="22"/>
          <w:szCs w:val="22"/>
        </w:rPr>
      </w:pPr>
    </w:p>
    <w:p w14:paraId="464FCBC1" w14:textId="77777777" w:rsidR="00903212" w:rsidRPr="0040157B" w:rsidRDefault="00903212" w:rsidP="00741D69">
      <w:pPr>
        <w:ind w:left="360"/>
        <w:rPr>
          <w:b/>
          <w:bCs/>
          <w:i/>
          <w:sz w:val="22"/>
          <w:szCs w:val="22"/>
        </w:rPr>
      </w:pPr>
    </w:p>
    <w:p w14:paraId="5C8C6B09" w14:textId="77777777" w:rsidR="00903212" w:rsidRPr="0040157B" w:rsidRDefault="00903212" w:rsidP="00741D69">
      <w:pPr>
        <w:ind w:left="360"/>
        <w:rPr>
          <w:b/>
          <w:bCs/>
          <w:i/>
          <w:sz w:val="22"/>
          <w:szCs w:val="22"/>
        </w:rPr>
      </w:pPr>
    </w:p>
    <w:p w14:paraId="3382A365" w14:textId="77777777" w:rsidR="00903212" w:rsidRPr="0040157B" w:rsidRDefault="00903212" w:rsidP="00741D69">
      <w:pPr>
        <w:ind w:left="360"/>
        <w:rPr>
          <w:b/>
          <w:bCs/>
          <w:i/>
          <w:sz w:val="22"/>
          <w:szCs w:val="22"/>
        </w:rPr>
      </w:pPr>
    </w:p>
    <w:p w14:paraId="5C71F136" w14:textId="77777777" w:rsidR="00903212" w:rsidRPr="0040157B" w:rsidRDefault="00903212" w:rsidP="00741D69">
      <w:pPr>
        <w:ind w:left="360"/>
        <w:rPr>
          <w:b/>
          <w:bCs/>
          <w:i/>
          <w:sz w:val="22"/>
          <w:szCs w:val="22"/>
        </w:rPr>
      </w:pPr>
    </w:p>
    <w:p w14:paraId="62199465" w14:textId="77777777" w:rsidR="00903212" w:rsidRPr="0040157B" w:rsidRDefault="00903212" w:rsidP="00741D69">
      <w:pPr>
        <w:ind w:left="360"/>
        <w:rPr>
          <w:b/>
          <w:bCs/>
          <w:i/>
          <w:sz w:val="22"/>
          <w:szCs w:val="22"/>
        </w:rPr>
      </w:pPr>
    </w:p>
    <w:p w14:paraId="0DA123B1" w14:textId="77777777" w:rsidR="00903212" w:rsidRPr="0040157B" w:rsidRDefault="00903212" w:rsidP="00741D69">
      <w:pPr>
        <w:ind w:left="360"/>
        <w:rPr>
          <w:b/>
          <w:bCs/>
          <w:i/>
          <w:sz w:val="22"/>
          <w:szCs w:val="22"/>
        </w:rPr>
      </w:pPr>
    </w:p>
    <w:p w14:paraId="4C4CEA3D" w14:textId="77777777" w:rsidR="00903212" w:rsidRPr="0040157B" w:rsidRDefault="00903212" w:rsidP="00741D69">
      <w:pPr>
        <w:ind w:left="360"/>
        <w:rPr>
          <w:b/>
          <w:bCs/>
          <w:i/>
          <w:sz w:val="22"/>
          <w:szCs w:val="22"/>
        </w:rPr>
      </w:pPr>
    </w:p>
    <w:p w14:paraId="50895670" w14:textId="77777777" w:rsidR="00903212" w:rsidRPr="0040157B" w:rsidRDefault="00903212" w:rsidP="00741D69">
      <w:pPr>
        <w:ind w:left="360"/>
        <w:rPr>
          <w:b/>
          <w:bCs/>
          <w:i/>
          <w:sz w:val="22"/>
          <w:szCs w:val="22"/>
        </w:rPr>
      </w:pPr>
    </w:p>
    <w:p w14:paraId="38C1F859" w14:textId="77777777" w:rsidR="00903212" w:rsidRPr="0040157B" w:rsidRDefault="00903212" w:rsidP="00741D69">
      <w:pPr>
        <w:ind w:left="360"/>
        <w:rPr>
          <w:b/>
          <w:bCs/>
          <w:i/>
          <w:sz w:val="22"/>
          <w:szCs w:val="22"/>
        </w:rPr>
      </w:pPr>
    </w:p>
    <w:p w14:paraId="0C8FE7CE" w14:textId="77777777" w:rsidR="00903212" w:rsidRPr="0040157B" w:rsidRDefault="00903212" w:rsidP="00741D69">
      <w:pPr>
        <w:ind w:left="360"/>
        <w:rPr>
          <w:b/>
          <w:bCs/>
          <w:i/>
          <w:sz w:val="22"/>
          <w:szCs w:val="22"/>
        </w:rPr>
      </w:pPr>
    </w:p>
    <w:p w14:paraId="41004F19" w14:textId="77777777" w:rsidR="00903212" w:rsidRPr="0040157B" w:rsidRDefault="00903212" w:rsidP="00741D69">
      <w:pPr>
        <w:ind w:left="360"/>
        <w:rPr>
          <w:b/>
          <w:bCs/>
          <w:i/>
          <w:sz w:val="22"/>
          <w:szCs w:val="22"/>
        </w:rPr>
      </w:pPr>
    </w:p>
    <w:p w14:paraId="67C0C651" w14:textId="77777777" w:rsidR="00903212" w:rsidRPr="0040157B" w:rsidRDefault="00903212" w:rsidP="00741D69">
      <w:pPr>
        <w:ind w:left="360"/>
        <w:rPr>
          <w:b/>
          <w:bCs/>
          <w:i/>
          <w:sz w:val="22"/>
          <w:szCs w:val="22"/>
        </w:rPr>
      </w:pPr>
    </w:p>
    <w:p w14:paraId="308D56CC" w14:textId="77777777" w:rsidR="00903212" w:rsidRPr="0040157B" w:rsidRDefault="00903212" w:rsidP="00741D69">
      <w:pPr>
        <w:ind w:left="360"/>
        <w:rPr>
          <w:b/>
          <w:bCs/>
          <w:i/>
          <w:sz w:val="22"/>
          <w:szCs w:val="22"/>
        </w:rPr>
      </w:pPr>
    </w:p>
    <w:p w14:paraId="10476EC1" w14:textId="77777777" w:rsidR="00555B8C" w:rsidRPr="00BD58AC" w:rsidRDefault="00B540C3" w:rsidP="00555B8C">
      <w:pPr>
        <w:spacing w:after="100"/>
        <w:jc w:val="center"/>
        <w:rPr>
          <w:b/>
          <w:sz w:val="28"/>
          <w:szCs w:val="28"/>
        </w:rPr>
      </w:pPr>
      <w:r w:rsidRPr="0040157B">
        <w:rPr>
          <w:b/>
          <w:bCs/>
          <w:i/>
          <w:sz w:val="22"/>
          <w:szCs w:val="22"/>
        </w:rPr>
        <w:br w:type="page"/>
      </w:r>
      <w:r w:rsidR="00555B8C" w:rsidRPr="00BD58AC">
        <w:rPr>
          <w:b/>
          <w:sz w:val="28"/>
          <w:szCs w:val="28"/>
        </w:rPr>
        <w:lastRenderedPageBreak/>
        <w:t xml:space="preserve">Budget </w:t>
      </w:r>
      <w:r w:rsidR="007B193C">
        <w:rPr>
          <w:b/>
          <w:sz w:val="28"/>
          <w:szCs w:val="28"/>
        </w:rPr>
        <w:t xml:space="preserve">for single source of funds (i.e. ORO) </w:t>
      </w:r>
      <w:r w:rsidR="00555B8C" w:rsidRPr="00BD58AC">
        <w:rPr>
          <w:b/>
          <w:sz w:val="28"/>
          <w:szCs w:val="28"/>
        </w:rPr>
        <w:t>with Justification*</w:t>
      </w:r>
    </w:p>
    <w:p w14:paraId="416C25FE" w14:textId="77777777" w:rsidR="00555B8C" w:rsidRPr="00EB284E" w:rsidRDefault="00555B8C" w:rsidP="00555B8C">
      <w:pPr>
        <w:numPr>
          <w:ilvl w:val="0"/>
          <w:numId w:val="4"/>
        </w:numPr>
        <w:spacing w:after="100" w:line="276" w:lineRule="auto"/>
        <w:contextualSpacing/>
        <w:rPr>
          <w:sz w:val="22"/>
          <w:szCs w:val="22"/>
        </w:rPr>
      </w:pPr>
      <w:r w:rsidRPr="00EB284E">
        <w:rPr>
          <w:sz w:val="22"/>
          <w:szCs w:val="22"/>
        </w:rPr>
        <w:t>Budget Limits: Research Council Grant (RCG) $7500; Interdisciplinary Grant (INT) $10,000; Planning grant (PLA) $2000 and Faculty grant to support collaborations with ISRA (FCI) $1000.</w:t>
      </w:r>
      <w:r>
        <w:rPr>
          <w:sz w:val="22"/>
          <w:szCs w:val="22"/>
        </w:rPr>
        <w:t xml:space="preserve">  Less funds can be requested as appropriate.</w:t>
      </w:r>
    </w:p>
    <w:p w14:paraId="1FB572DD" w14:textId="77777777" w:rsidR="00555B8C" w:rsidRPr="00EB284E" w:rsidRDefault="00555B8C" w:rsidP="00555B8C">
      <w:pPr>
        <w:numPr>
          <w:ilvl w:val="0"/>
          <w:numId w:val="4"/>
        </w:numPr>
        <w:spacing w:after="100" w:line="276" w:lineRule="auto"/>
        <w:contextualSpacing/>
        <w:rPr>
          <w:sz w:val="22"/>
          <w:szCs w:val="22"/>
        </w:rPr>
      </w:pPr>
      <w:r>
        <w:rPr>
          <w:sz w:val="22"/>
          <w:szCs w:val="22"/>
        </w:rPr>
        <w:t>Kelly Allen</w:t>
      </w:r>
      <w:r w:rsidRPr="00EB284E">
        <w:rPr>
          <w:sz w:val="22"/>
          <w:szCs w:val="22"/>
        </w:rPr>
        <w:t xml:space="preserve"> (</w:t>
      </w:r>
      <w:r>
        <w:rPr>
          <w:sz w:val="22"/>
          <w:szCs w:val="22"/>
        </w:rPr>
        <w:t>kaa39</w:t>
      </w:r>
      <w:hyperlink r:id="rId13" w:history="1">
        <w:r w:rsidRPr="00EB284E">
          <w:rPr>
            <w:rStyle w:val="Hyperlink"/>
            <w:sz w:val="22"/>
            <w:szCs w:val="22"/>
          </w:rPr>
          <w:t>@psu.edu</w:t>
        </w:r>
      </w:hyperlink>
      <w:r w:rsidRPr="00EB284E">
        <w:rPr>
          <w:sz w:val="22"/>
          <w:szCs w:val="22"/>
        </w:rPr>
        <w:t xml:space="preserve">; </w:t>
      </w:r>
      <w:proofErr w:type="spellStart"/>
      <w:r w:rsidRPr="00EB284E">
        <w:rPr>
          <w:sz w:val="22"/>
          <w:szCs w:val="22"/>
        </w:rPr>
        <w:t>ext</w:t>
      </w:r>
      <w:proofErr w:type="spellEnd"/>
      <w:r w:rsidRPr="00EB284E">
        <w:rPr>
          <w:sz w:val="22"/>
          <w:szCs w:val="22"/>
        </w:rPr>
        <w:t xml:space="preserve"> 6</w:t>
      </w:r>
      <w:r>
        <w:rPr>
          <w:sz w:val="22"/>
          <w:szCs w:val="22"/>
        </w:rPr>
        <w:t>684</w:t>
      </w:r>
      <w:r w:rsidRPr="00EB284E">
        <w:rPr>
          <w:sz w:val="22"/>
          <w:szCs w:val="22"/>
        </w:rPr>
        <w:t>)</w:t>
      </w:r>
      <w:r>
        <w:rPr>
          <w:sz w:val="22"/>
          <w:szCs w:val="22"/>
        </w:rPr>
        <w:t xml:space="preserve"> is</w:t>
      </w:r>
      <w:r w:rsidRPr="00EB284E">
        <w:rPr>
          <w:sz w:val="22"/>
          <w:szCs w:val="22"/>
        </w:rPr>
        <w:t xml:space="preserve"> ava</w:t>
      </w:r>
      <w:r>
        <w:rPr>
          <w:sz w:val="22"/>
          <w:szCs w:val="22"/>
        </w:rPr>
        <w:t>ilable to discuss budget questions.</w:t>
      </w:r>
    </w:p>
    <w:p w14:paraId="362B59E3" w14:textId="77777777" w:rsidR="00555B8C" w:rsidRPr="00190E54" w:rsidRDefault="00555B8C" w:rsidP="00555B8C">
      <w:pPr>
        <w:spacing w:after="100"/>
        <w:rPr>
          <w:b/>
          <w:sz w:val="22"/>
          <w:szCs w:val="22"/>
        </w:rPr>
      </w:pPr>
      <w:r w:rsidRPr="00BD58AC">
        <w:rPr>
          <w:b/>
          <w:sz w:val="22"/>
          <w:szCs w:val="22"/>
        </w:rPr>
        <w:t>Project Dates:</w:t>
      </w:r>
      <w:r w:rsidRPr="00BD58AC">
        <w:rPr>
          <w:sz w:val="22"/>
          <w:szCs w:val="22"/>
        </w:rPr>
        <w:t xml:space="preserve">   </w:t>
      </w:r>
      <w:r w:rsidRPr="00BD58AC">
        <w:rPr>
          <w:sz w:val="22"/>
          <w:szCs w:val="22"/>
        </w:rPr>
        <w:tab/>
      </w:r>
      <w:r w:rsidRPr="00BD58AC">
        <w:rPr>
          <w:sz w:val="22"/>
          <w:szCs w:val="22"/>
        </w:rPr>
        <w:tab/>
      </w:r>
      <w:r w:rsidRPr="00BD58AC">
        <w:rPr>
          <w:sz w:val="22"/>
          <w:szCs w:val="22"/>
        </w:rPr>
        <w:tab/>
      </w:r>
      <w:r w:rsidRPr="00BD58AC">
        <w:rPr>
          <w:sz w:val="22"/>
          <w:szCs w:val="22"/>
        </w:rPr>
        <w:tab/>
        <w:t xml:space="preserve">   </w:t>
      </w:r>
      <w:r w:rsidRPr="00BD58AC">
        <w:rPr>
          <w:sz w:val="22"/>
          <w:szCs w:val="22"/>
        </w:rPr>
        <w:tab/>
        <w:t xml:space="preserve"> </w:t>
      </w:r>
    </w:p>
    <w:p w14:paraId="22A808A0" w14:textId="77777777" w:rsidR="00555B8C" w:rsidRPr="004D4CAC" w:rsidRDefault="00555B8C" w:rsidP="00555B8C">
      <w:pPr>
        <w:spacing w:after="100"/>
        <w:rPr>
          <w:i/>
          <w:sz w:val="22"/>
          <w:szCs w:val="22"/>
        </w:rPr>
      </w:pPr>
      <w:r>
        <w:rPr>
          <w:sz w:val="22"/>
          <w:szCs w:val="22"/>
        </w:rPr>
        <w:br/>
      </w:r>
      <w:r w:rsidRPr="004D4CAC">
        <w:rPr>
          <w:i/>
          <w:sz w:val="22"/>
          <w:szCs w:val="22"/>
        </w:rPr>
        <w:t>SALARIES, WAGES, AND FRINGE:</w:t>
      </w:r>
    </w:p>
    <w:p w14:paraId="0DF78FDC" w14:textId="77777777" w:rsidR="00555B8C" w:rsidRPr="00BD58AC" w:rsidRDefault="00555B8C" w:rsidP="00555B8C">
      <w:pPr>
        <w:spacing w:after="100"/>
        <w:rPr>
          <w:b/>
          <w:sz w:val="22"/>
          <w:szCs w:val="22"/>
        </w:rPr>
      </w:pPr>
      <w:r w:rsidRPr="00BD58AC">
        <w:rPr>
          <w:b/>
          <w:sz w:val="22"/>
          <w:szCs w:val="22"/>
        </w:rPr>
        <w:t>Salaries (Category I)</w:t>
      </w:r>
      <w:r w:rsidRPr="00BD58AC">
        <w:rPr>
          <w:b/>
          <w:sz w:val="22"/>
          <w:szCs w:val="22"/>
        </w:rPr>
        <w:tab/>
        <w:t xml:space="preserve"> </w:t>
      </w:r>
    </w:p>
    <w:p w14:paraId="402B8C98" w14:textId="77777777" w:rsidR="00555B8C" w:rsidRPr="00BD58AC" w:rsidRDefault="00555B8C" w:rsidP="00555B8C">
      <w:pPr>
        <w:spacing w:after="100"/>
        <w:rPr>
          <w:sz w:val="22"/>
          <w:szCs w:val="22"/>
        </w:rPr>
      </w:pPr>
      <w:r w:rsidRPr="00BD58AC">
        <w:rPr>
          <w:sz w:val="22"/>
          <w:szCs w:val="22"/>
        </w:rPr>
        <w:t>Important note regarding faculty time: Faculty CANNOT be paid from these funds</w:t>
      </w:r>
      <w:r w:rsidRPr="00BD58AC">
        <w:rPr>
          <w:sz w:val="22"/>
          <w:szCs w:val="22"/>
        </w:rPr>
        <w:tab/>
        <w:t xml:space="preserve"> </w:t>
      </w:r>
    </w:p>
    <w:p w14:paraId="598322D8" w14:textId="77777777" w:rsidR="00555B8C" w:rsidRPr="00BD58AC" w:rsidRDefault="000B5BF4" w:rsidP="00555B8C">
      <w:pPr>
        <w:spacing w:after="100"/>
        <w:rPr>
          <w:sz w:val="22"/>
          <w:szCs w:val="22"/>
        </w:rPr>
      </w:pPr>
      <w:r>
        <w:rPr>
          <w:sz w:val="22"/>
          <w:szCs w:val="22"/>
        </w:rPr>
        <w:t>---Salaried S</w:t>
      </w:r>
      <w:r w:rsidR="00555B8C">
        <w:rPr>
          <w:sz w:val="22"/>
          <w:szCs w:val="22"/>
        </w:rPr>
        <w:t>taff</w:t>
      </w:r>
      <w:r w:rsidR="00555B8C" w:rsidRPr="00BD58AC">
        <w:rPr>
          <w:sz w:val="22"/>
          <w:szCs w:val="22"/>
        </w:rPr>
        <w:tab/>
      </w:r>
      <w:r w:rsidR="00555B8C" w:rsidRPr="00BD58AC">
        <w:rPr>
          <w:sz w:val="22"/>
          <w:szCs w:val="22"/>
        </w:rPr>
        <w:tab/>
        <w:t xml:space="preserve">        </w:t>
      </w:r>
      <w:r w:rsidR="00555B8C" w:rsidRPr="00BD58AC">
        <w:rPr>
          <w:sz w:val="22"/>
          <w:szCs w:val="22"/>
        </w:rPr>
        <w:tab/>
      </w:r>
      <w:r w:rsidR="00555B8C" w:rsidRPr="00BD58AC">
        <w:rPr>
          <w:sz w:val="22"/>
          <w:szCs w:val="22"/>
        </w:rPr>
        <w:tab/>
      </w:r>
      <w:r w:rsidR="00555B8C" w:rsidRPr="00BD58AC">
        <w:rPr>
          <w:sz w:val="22"/>
          <w:szCs w:val="22"/>
        </w:rPr>
        <w:tab/>
      </w:r>
      <w:r w:rsidR="00555B8C" w:rsidRPr="00BD58AC">
        <w:rPr>
          <w:sz w:val="22"/>
          <w:szCs w:val="22"/>
        </w:rPr>
        <w:tab/>
      </w:r>
      <w:r w:rsidR="00555B8C" w:rsidRPr="00BD58AC">
        <w:rPr>
          <w:sz w:val="22"/>
          <w:szCs w:val="22"/>
        </w:rPr>
        <w:tab/>
        <w:t>$_____________</w:t>
      </w:r>
    </w:p>
    <w:p w14:paraId="212727BF" w14:textId="77777777" w:rsidR="00555B8C" w:rsidRDefault="00555B8C" w:rsidP="00555B8C">
      <w:pPr>
        <w:spacing w:after="100"/>
        <w:rPr>
          <w:b/>
          <w:sz w:val="22"/>
          <w:szCs w:val="22"/>
        </w:rPr>
      </w:pPr>
      <w:r>
        <w:rPr>
          <w:b/>
          <w:sz w:val="22"/>
          <w:szCs w:val="22"/>
        </w:rPr>
        <w:t>Wages (Category II)</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136E5E4F" w14:textId="77777777" w:rsidR="00555B8C" w:rsidRPr="004F62A2" w:rsidRDefault="00555B8C" w:rsidP="00555B8C">
      <w:pPr>
        <w:spacing w:after="100"/>
        <w:rPr>
          <w:sz w:val="22"/>
          <w:szCs w:val="22"/>
        </w:rPr>
      </w:pPr>
      <w:r>
        <w:rPr>
          <w:sz w:val="22"/>
          <w:szCs w:val="22"/>
        </w:rPr>
        <w:t>---Grad. Assistant (based on stipend table; must include tuition)</w:t>
      </w:r>
      <w:r>
        <w:rPr>
          <w:sz w:val="22"/>
          <w:szCs w:val="22"/>
        </w:rPr>
        <w:tab/>
        <w:t>$_____________</w:t>
      </w:r>
    </w:p>
    <w:p w14:paraId="345AE019" w14:textId="77777777" w:rsidR="00555B8C" w:rsidRPr="00BD58AC" w:rsidRDefault="00555B8C" w:rsidP="00555B8C">
      <w:pPr>
        <w:spacing w:after="100"/>
        <w:rPr>
          <w:b/>
          <w:sz w:val="22"/>
          <w:szCs w:val="22"/>
        </w:rPr>
      </w:pPr>
      <w:r w:rsidRPr="00BD58AC">
        <w:rPr>
          <w:b/>
          <w:sz w:val="22"/>
          <w:szCs w:val="22"/>
        </w:rPr>
        <w:t>Wages (Category III)</w:t>
      </w:r>
      <w:r w:rsidRPr="00BD58AC">
        <w:rPr>
          <w:b/>
          <w:sz w:val="22"/>
          <w:szCs w:val="22"/>
        </w:rPr>
        <w:tab/>
      </w:r>
    </w:p>
    <w:p w14:paraId="42F65309" w14:textId="77777777" w:rsidR="00555B8C" w:rsidRPr="00BD58AC" w:rsidRDefault="000B5BF4" w:rsidP="00555B8C">
      <w:pPr>
        <w:spacing w:after="100"/>
        <w:rPr>
          <w:sz w:val="22"/>
          <w:szCs w:val="22"/>
        </w:rPr>
      </w:pPr>
      <w:r>
        <w:rPr>
          <w:sz w:val="22"/>
          <w:szCs w:val="22"/>
        </w:rPr>
        <w:t>---Hourly W</w:t>
      </w:r>
      <w:r w:rsidR="00555B8C">
        <w:rPr>
          <w:sz w:val="22"/>
          <w:szCs w:val="22"/>
        </w:rPr>
        <w:t>age Staff, Graduate &amp; Undergraduate Students</w:t>
      </w:r>
      <w:r w:rsidR="00555B8C">
        <w:rPr>
          <w:sz w:val="22"/>
          <w:szCs w:val="22"/>
        </w:rPr>
        <w:tab/>
      </w:r>
      <w:r w:rsidR="00555B8C" w:rsidRPr="00BD58AC">
        <w:rPr>
          <w:sz w:val="22"/>
          <w:szCs w:val="22"/>
        </w:rPr>
        <w:t>$_____________</w:t>
      </w:r>
      <w:r w:rsidR="00555B8C" w:rsidRPr="00BD58AC">
        <w:rPr>
          <w:sz w:val="22"/>
          <w:szCs w:val="22"/>
        </w:rPr>
        <w:tab/>
      </w:r>
      <w:r w:rsidR="00555B8C" w:rsidRPr="00BD58AC">
        <w:rPr>
          <w:sz w:val="22"/>
          <w:szCs w:val="22"/>
        </w:rPr>
        <w:tab/>
      </w:r>
      <w:r w:rsidR="00555B8C" w:rsidRPr="00BD58AC">
        <w:rPr>
          <w:sz w:val="22"/>
          <w:szCs w:val="22"/>
        </w:rPr>
        <w:tab/>
      </w:r>
    </w:p>
    <w:p w14:paraId="7DD6DDC4" w14:textId="77777777" w:rsidR="00555B8C" w:rsidRPr="00A31763" w:rsidRDefault="00555B8C" w:rsidP="00555B8C">
      <w:pPr>
        <w:spacing w:after="100"/>
        <w:rPr>
          <w:b/>
          <w:sz w:val="22"/>
          <w:szCs w:val="22"/>
        </w:rPr>
      </w:pPr>
      <w:r>
        <w:rPr>
          <w:b/>
          <w:sz w:val="22"/>
          <w:szCs w:val="22"/>
        </w:rPr>
        <w:t xml:space="preserve">Wages (Category </w:t>
      </w:r>
      <w:r w:rsidRPr="00A31763">
        <w:rPr>
          <w:b/>
          <w:sz w:val="22"/>
          <w:szCs w:val="22"/>
        </w:rPr>
        <w:t>V)</w:t>
      </w:r>
      <w:r w:rsidRPr="00A31763">
        <w:rPr>
          <w:b/>
          <w:sz w:val="22"/>
          <w:szCs w:val="22"/>
        </w:rPr>
        <w:tab/>
      </w:r>
      <w:r w:rsidRPr="00A31763">
        <w:rPr>
          <w:b/>
          <w:sz w:val="22"/>
          <w:szCs w:val="22"/>
        </w:rPr>
        <w:tab/>
      </w:r>
      <w:r w:rsidRPr="00A31763">
        <w:rPr>
          <w:b/>
          <w:sz w:val="22"/>
          <w:szCs w:val="22"/>
        </w:rPr>
        <w:tab/>
      </w:r>
      <w:r w:rsidRPr="00A31763">
        <w:rPr>
          <w:b/>
          <w:sz w:val="22"/>
          <w:szCs w:val="22"/>
        </w:rPr>
        <w:tab/>
      </w:r>
      <w:r w:rsidRPr="00A31763">
        <w:rPr>
          <w:b/>
          <w:sz w:val="22"/>
          <w:szCs w:val="22"/>
        </w:rPr>
        <w:tab/>
      </w:r>
      <w:r w:rsidRPr="00A31763">
        <w:rPr>
          <w:b/>
          <w:sz w:val="22"/>
          <w:szCs w:val="22"/>
        </w:rPr>
        <w:tab/>
      </w:r>
    </w:p>
    <w:p w14:paraId="2CD89B3F" w14:textId="77777777" w:rsidR="00555B8C" w:rsidRDefault="00555B8C" w:rsidP="00555B8C">
      <w:pPr>
        <w:spacing w:after="100"/>
        <w:rPr>
          <w:sz w:val="22"/>
          <w:szCs w:val="22"/>
        </w:rPr>
      </w:pPr>
      <w:r>
        <w:rPr>
          <w:sz w:val="22"/>
          <w:szCs w:val="22"/>
        </w:rPr>
        <w:t>---Postdoc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w:t>
      </w:r>
    </w:p>
    <w:p w14:paraId="3D075A40" w14:textId="77777777" w:rsidR="00555B8C" w:rsidRPr="00BD58AC" w:rsidRDefault="00555B8C" w:rsidP="00555B8C">
      <w:pPr>
        <w:spacing w:after="100"/>
        <w:rPr>
          <w:sz w:val="22"/>
          <w:szCs w:val="22"/>
        </w:rPr>
      </w:pPr>
      <w:r>
        <w:rPr>
          <w:sz w:val="22"/>
          <w:szCs w:val="22"/>
        </w:rPr>
        <w:tab/>
      </w:r>
      <w:r>
        <w:rPr>
          <w:sz w:val="22"/>
          <w:szCs w:val="22"/>
        </w:rPr>
        <w:tab/>
      </w:r>
      <w:r>
        <w:rPr>
          <w:sz w:val="22"/>
          <w:szCs w:val="22"/>
        </w:rPr>
        <w:tab/>
      </w:r>
      <w:r w:rsidRPr="00BD58AC">
        <w:rPr>
          <w:sz w:val="22"/>
          <w:szCs w:val="22"/>
        </w:rPr>
        <w:tab/>
        <w:t xml:space="preserve"> </w:t>
      </w:r>
      <w:r w:rsidRPr="00BD58AC">
        <w:rPr>
          <w:sz w:val="22"/>
          <w:szCs w:val="22"/>
        </w:rPr>
        <w:tab/>
      </w:r>
      <w:r w:rsidRPr="00BD58AC">
        <w:rPr>
          <w:sz w:val="22"/>
          <w:szCs w:val="22"/>
        </w:rPr>
        <w:tab/>
      </w:r>
      <w:r w:rsidRPr="00BD58AC">
        <w:rPr>
          <w:sz w:val="22"/>
          <w:szCs w:val="22"/>
        </w:rPr>
        <w:tab/>
        <w:t xml:space="preserve"> </w:t>
      </w:r>
      <w:r w:rsidRPr="00BD58AC">
        <w:rPr>
          <w:sz w:val="22"/>
          <w:szCs w:val="22"/>
        </w:rPr>
        <w:tab/>
        <w:t>$_____________</w:t>
      </w:r>
      <w:r>
        <w:rPr>
          <w:sz w:val="22"/>
          <w:szCs w:val="22"/>
        </w:rPr>
        <w:t xml:space="preserve"> (total salaries &amp; wages)</w:t>
      </w:r>
      <w:r w:rsidRPr="00BD58AC">
        <w:rPr>
          <w:sz w:val="22"/>
          <w:szCs w:val="22"/>
        </w:rPr>
        <w:t xml:space="preserve">        </w:t>
      </w:r>
    </w:p>
    <w:p w14:paraId="4456D074" w14:textId="77777777" w:rsidR="00555B8C" w:rsidRPr="00BD58AC" w:rsidRDefault="00555B8C" w:rsidP="00555B8C">
      <w:pPr>
        <w:spacing w:after="100"/>
        <w:rPr>
          <w:b/>
          <w:sz w:val="22"/>
          <w:szCs w:val="22"/>
        </w:rPr>
      </w:pPr>
      <w:r w:rsidRPr="00BD58AC">
        <w:rPr>
          <w:b/>
          <w:sz w:val="22"/>
          <w:szCs w:val="22"/>
        </w:rPr>
        <w:t xml:space="preserve">Fringe </w:t>
      </w:r>
      <w:r w:rsidRPr="00BD58AC">
        <w:rPr>
          <w:sz w:val="22"/>
          <w:szCs w:val="22"/>
        </w:rPr>
        <w:t xml:space="preserve">(see </w:t>
      </w:r>
      <w:r>
        <w:rPr>
          <w:sz w:val="22"/>
          <w:szCs w:val="22"/>
        </w:rPr>
        <w:t xml:space="preserve">Kelly Allen </w:t>
      </w:r>
      <w:r w:rsidRPr="00BD58AC">
        <w:rPr>
          <w:sz w:val="22"/>
          <w:szCs w:val="22"/>
        </w:rPr>
        <w:t>for rates)</w:t>
      </w:r>
    </w:p>
    <w:p w14:paraId="4207586C" w14:textId="77777777" w:rsidR="00555B8C" w:rsidRPr="00BD58AC" w:rsidRDefault="00555B8C" w:rsidP="00555B8C">
      <w:pPr>
        <w:spacing w:after="100"/>
        <w:rPr>
          <w:sz w:val="22"/>
          <w:szCs w:val="22"/>
        </w:rPr>
      </w:pPr>
      <w:r w:rsidRPr="00BD58AC">
        <w:rPr>
          <w:sz w:val="22"/>
          <w:szCs w:val="22"/>
        </w:rPr>
        <w:t xml:space="preserve">Category I @ </w:t>
      </w:r>
      <w:r>
        <w:rPr>
          <w:sz w:val="22"/>
          <w:szCs w:val="22"/>
        </w:rPr>
        <w:t>38.97</w:t>
      </w:r>
      <w:r w:rsidRPr="00BD58AC">
        <w:rPr>
          <w:sz w:val="22"/>
          <w:szCs w:val="22"/>
        </w:rPr>
        <w:t>%</w:t>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t>$__</w:t>
      </w:r>
      <w:r w:rsidRPr="00BD58AC">
        <w:rPr>
          <w:sz w:val="22"/>
          <w:szCs w:val="22"/>
          <w:u w:val="single"/>
        </w:rPr>
        <w:t xml:space="preserve">           </w:t>
      </w:r>
      <w:r w:rsidRPr="00BD58AC">
        <w:rPr>
          <w:sz w:val="22"/>
          <w:szCs w:val="22"/>
        </w:rPr>
        <w:t>______</w:t>
      </w:r>
    </w:p>
    <w:p w14:paraId="4556B050" w14:textId="77777777" w:rsidR="00555B8C" w:rsidRDefault="00555B8C" w:rsidP="00555B8C">
      <w:pPr>
        <w:spacing w:after="100"/>
        <w:rPr>
          <w:sz w:val="22"/>
          <w:szCs w:val="22"/>
        </w:rPr>
      </w:pPr>
      <w:r>
        <w:rPr>
          <w:sz w:val="22"/>
          <w:szCs w:val="22"/>
        </w:rPr>
        <w:t>Category II @ 14.74%</w:t>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w:t>
      </w:r>
    </w:p>
    <w:p w14:paraId="0A039D85" w14:textId="77777777" w:rsidR="00555B8C" w:rsidRPr="00BD58AC" w:rsidRDefault="00555B8C" w:rsidP="00555B8C">
      <w:pPr>
        <w:spacing w:after="100"/>
        <w:rPr>
          <w:sz w:val="22"/>
          <w:szCs w:val="22"/>
        </w:rPr>
      </w:pPr>
      <w:r w:rsidRPr="00BD58AC">
        <w:rPr>
          <w:sz w:val="22"/>
          <w:szCs w:val="22"/>
        </w:rPr>
        <w:t xml:space="preserve">Category III @ </w:t>
      </w:r>
      <w:r>
        <w:rPr>
          <w:sz w:val="22"/>
          <w:szCs w:val="22"/>
        </w:rPr>
        <w:t>7.81</w:t>
      </w:r>
      <w:r w:rsidRPr="00BD58AC">
        <w:rPr>
          <w:sz w:val="22"/>
          <w:szCs w:val="22"/>
        </w:rPr>
        <w:t>%</w:t>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t>$_____________</w:t>
      </w:r>
    </w:p>
    <w:p w14:paraId="077E62D3" w14:textId="77777777" w:rsidR="00555B8C" w:rsidRDefault="00555B8C" w:rsidP="00555B8C">
      <w:pPr>
        <w:spacing w:after="100"/>
        <w:rPr>
          <w:b/>
          <w:sz w:val="22"/>
          <w:szCs w:val="22"/>
        </w:rPr>
      </w:pPr>
      <w:r>
        <w:rPr>
          <w:sz w:val="22"/>
          <w:szCs w:val="22"/>
        </w:rPr>
        <w:t xml:space="preserve">Category </w:t>
      </w:r>
      <w:r w:rsidRPr="00A31763">
        <w:rPr>
          <w:sz w:val="22"/>
          <w:szCs w:val="22"/>
        </w:rPr>
        <w:t>V @ 25.34%</w:t>
      </w:r>
      <w:r w:rsidRPr="00BD58AC">
        <w:rPr>
          <w:b/>
          <w:sz w:val="22"/>
          <w:szCs w:val="22"/>
        </w:rPr>
        <w:tab/>
      </w:r>
      <w:r>
        <w:rPr>
          <w:b/>
          <w:sz w:val="22"/>
          <w:szCs w:val="22"/>
        </w:rPr>
        <w:tab/>
      </w:r>
      <w:r w:rsidRPr="00BD58AC">
        <w:rPr>
          <w:b/>
          <w:sz w:val="22"/>
          <w:szCs w:val="22"/>
        </w:rPr>
        <w:tab/>
      </w:r>
      <w:r w:rsidRPr="00BD58AC">
        <w:rPr>
          <w:b/>
          <w:sz w:val="22"/>
          <w:szCs w:val="22"/>
        </w:rPr>
        <w:tab/>
      </w:r>
      <w:r w:rsidRPr="00BD58AC">
        <w:rPr>
          <w:b/>
          <w:sz w:val="22"/>
          <w:szCs w:val="22"/>
        </w:rPr>
        <w:tab/>
        <w:t xml:space="preserve"> </w:t>
      </w:r>
      <w:r w:rsidRPr="00BD58AC">
        <w:rPr>
          <w:b/>
          <w:sz w:val="22"/>
          <w:szCs w:val="22"/>
        </w:rPr>
        <w:tab/>
      </w:r>
      <w:r w:rsidRPr="00BD58AC">
        <w:rPr>
          <w:sz w:val="22"/>
          <w:szCs w:val="22"/>
        </w:rPr>
        <w:t>$</w:t>
      </w:r>
      <w:r w:rsidRPr="00BD58AC">
        <w:rPr>
          <w:b/>
          <w:sz w:val="22"/>
          <w:szCs w:val="22"/>
        </w:rPr>
        <w:t>_____________</w:t>
      </w:r>
      <w:r>
        <w:rPr>
          <w:b/>
          <w:sz w:val="22"/>
          <w:szCs w:val="22"/>
        </w:rPr>
        <w:t xml:space="preserve"> </w:t>
      </w:r>
      <w:r w:rsidRPr="00BD58AC">
        <w:rPr>
          <w:b/>
          <w:sz w:val="22"/>
          <w:szCs w:val="22"/>
        </w:rPr>
        <w:tab/>
      </w:r>
    </w:p>
    <w:p w14:paraId="0AED1FB1" w14:textId="77777777" w:rsidR="00555B8C" w:rsidRPr="00FB0E1B" w:rsidRDefault="00555B8C" w:rsidP="00555B8C">
      <w:pPr>
        <w:spacing w:after="100"/>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$_____________ </w:t>
      </w:r>
      <w:r w:rsidRPr="00A31763">
        <w:rPr>
          <w:sz w:val="22"/>
          <w:szCs w:val="22"/>
        </w:rPr>
        <w:t>(total fringe)</w:t>
      </w:r>
    </w:p>
    <w:p w14:paraId="5A757723" w14:textId="77777777" w:rsidR="00555B8C" w:rsidRPr="00BD58AC" w:rsidRDefault="00555B8C" w:rsidP="00555B8C">
      <w:pPr>
        <w:spacing w:after="100"/>
        <w:ind w:firstLine="720"/>
        <w:rPr>
          <w:b/>
          <w:sz w:val="22"/>
          <w:szCs w:val="22"/>
        </w:rPr>
      </w:pPr>
      <w:r>
        <w:rPr>
          <w:b/>
          <w:sz w:val="22"/>
          <w:szCs w:val="22"/>
        </w:rPr>
        <w:tab/>
      </w:r>
      <w:r>
        <w:rPr>
          <w:b/>
          <w:sz w:val="22"/>
          <w:szCs w:val="22"/>
        </w:rPr>
        <w:tab/>
      </w:r>
      <w:r>
        <w:rPr>
          <w:b/>
          <w:sz w:val="22"/>
          <w:szCs w:val="22"/>
        </w:rPr>
        <w:tab/>
      </w:r>
      <w:r>
        <w:rPr>
          <w:b/>
          <w:sz w:val="22"/>
          <w:szCs w:val="22"/>
        </w:rPr>
        <w:tab/>
      </w:r>
      <w:r w:rsidRPr="00BD58AC">
        <w:rPr>
          <w:b/>
          <w:sz w:val="22"/>
          <w:szCs w:val="22"/>
        </w:rPr>
        <w:tab/>
      </w:r>
      <w:r w:rsidRPr="00BD58AC">
        <w:rPr>
          <w:b/>
          <w:sz w:val="22"/>
          <w:szCs w:val="22"/>
        </w:rPr>
        <w:tab/>
      </w:r>
      <w:r w:rsidRPr="00BD58AC">
        <w:rPr>
          <w:b/>
          <w:sz w:val="22"/>
          <w:szCs w:val="22"/>
        </w:rPr>
        <w:tab/>
        <w:t>$_____________</w:t>
      </w:r>
      <w:r>
        <w:rPr>
          <w:b/>
          <w:sz w:val="22"/>
          <w:szCs w:val="22"/>
        </w:rPr>
        <w:t xml:space="preserve"> </w:t>
      </w:r>
      <w:r w:rsidRPr="00C60104">
        <w:rPr>
          <w:sz w:val="22"/>
          <w:szCs w:val="22"/>
        </w:rPr>
        <w:t xml:space="preserve">(total salaries, wages, fringe) </w:t>
      </w:r>
      <w:r w:rsidRPr="00BD58AC">
        <w:rPr>
          <w:b/>
          <w:sz w:val="22"/>
          <w:szCs w:val="22"/>
        </w:rPr>
        <w:t xml:space="preserve">   </w:t>
      </w:r>
    </w:p>
    <w:p w14:paraId="55193A8D" w14:textId="77777777" w:rsidR="00555B8C" w:rsidRPr="00BD58AC" w:rsidRDefault="00555B8C" w:rsidP="00555B8C">
      <w:pPr>
        <w:spacing w:after="100"/>
        <w:rPr>
          <w:b/>
          <w:sz w:val="22"/>
          <w:szCs w:val="22"/>
        </w:rPr>
      </w:pPr>
      <w:r w:rsidRPr="004D4CAC">
        <w:rPr>
          <w:i/>
          <w:caps/>
          <w:sz w:val="22"/>
          <w:szCs w:val="22"/>
        </w:rPr>
        <w:t>Supplies and Materials:</w:t>
      </w:r>
      <w:r w:rsidRPr="00BD58AC">
        <w:rPr>
          <w:sz w:val="22"/>
          <w:szCs w:val="22"/>
        </w:rPr>
        <w:tab/>
      </w:r>
      <w:r>
        <w:rPr>
          <w:sz w:val="22"/>
          <w:szCs w:val="22"/>
        </w:rPr>
        <w:tab/>
      </w:r>
      <w:r w:rsidRPr="00BD58AC">
        <w:rPr>
          <w:sz w:val="22"/>
          <w:szCs w:val="22"/>
        </w:rPr>
        <w:tab/>
      </w:r>
      <w:r w:rsidRPr="00BD58AC">
        <w:rPr>
          <w:sz w:val="22"/>
          <w:szCs w:val="22"/>
        </w:rPr>
        <w:tab/>
      </w:r>
      <w:r w:rsidRPr="00BD58AC">
        <w:rPr>
          <w:sz w:val="22"/>
          <w:szCs w:val="22"/>
        </w:rPr>
        <w:tab/>
        <w:t>$_____________</w:t>
      </w:r>
      <w:r>
        <w:rPr>
          <w:sz w:val="22"/>
          <w:szCs w:val="22"/>
        </w:rPr>
        <w:t xml:space="preserve"> (total supplies &amp; materials)</w:t>
      </w:r>
      <w:r w:rsidRPr="00BD58AC">
        <w:rPr>
          <w:sz w:val="22"/>
          <w:szCs w:val="22"/>
        </w:rPr>
        <w:t xml:space="preserve">       </w:t>
      </w:r>
    </w:p>
    <w:p w14:paraId="783E7ED1" w14:textId="77777777" w:rsidR="00555B8C" w:rsidRPr="00BD58AC" w:rsidRDefault="00555B8C" w:rsidP="00555B8C">
      <w:pPr>
        <w:spacing w:after="100"/>
        <w:rPr>
          <w:sz w:val="22"/>
          <w:szCs w:val="22"/>
        </w:rPr>
      </w:pPr>
      <w:r w:rsidRPr="00BD58AC">
        <w:rPr>
          <w:b/>
          <w:sz w:val="22"/>
          <w:szCs w:val="22"/>
        </w:rPr>
        <w:t>Telephone</w:t>
      </w:r>
      <w:r w:rsidR="00A1194A">
        <w:rPr>
          <w:b/>
          <w:sz w:val="22"/>
          <w:szCs w:val="22"/>
        </w:rPr>
        <w:t xml:space="preserve">, Printing, Mailing </w:t>
      </w:r>
      <w:r w:rsidRPr="00BD58AC">
        <w:rPr>
          <w:sz w:val="22"/>
          <w:szCs w:val="22"/>
        </w:rPr>
        <w:tab/>
      </w:r>
      <w:r w:rsidRPr="00BD58AC">
        <w:rPr>
          <w:sz w:val="22"/>
          <w:szCs w:val="22"/>
        </w:rPr>
        <w:tab/>
      </w:r>
      <w:r w:rsidRPr="00BD58AC">
        <w:rPr>
          <w:sz w:val="22"/>
          <w:szCs w:val="22"/>
        </w:rPr>
        <w:tab/>
      </w:r>
      <w:r w:rsidRPr="00BD58AC">
        <w:rPr>
          <w:sz w:val="22"/>
          <w:szCs w:val="22"/>
        </w:rPr>
        <w:tab/>
        <w:t xml:space="preserve">  </w:t>
      </w:r>
      <w:r w:rsidRPr="00BD58AC">
        <w:rPr>
          <w:sz w:val="22"/>
          <w:szCs w:val="22"/>
        </w:rPr>
        <w:tab/>
        <w:t>$_____________</w:t>
      </w:r>
      <w:r w:rsidRPr="00BD58AC">
        <w:rPr>
          <w:sz w:val="22"/>
          <w:szCs w:val="22"/>
        </w:rPr>
        <w:tab/>
      </w:r>
    </w:p>
    <w:p w14:paraId="1AEAD276" w14:textId="77777777" w:rsidR="00555B8C" w:rsidRPr="00BD58AC" w:rsidRDefault="00555B8C" w:rsidP="00555B8C">
      <w:pPr>
        <w:spacing w:after="100"/>
        <w:rPr>
          <w:sz w:val="22"/>
          <w:szCs w:val="22"/>
        </w:rPr>
      </w:pPr>
      <w:r w:rsidRPr="00BD58AC">
        <w:rPr>
          <w:b/>
          <w:sz w:val="22"/>
          <w:szCs w:val="22"/>
        </w:rPr>
        <w:t>Computers/Software</w:t>
      </w:r>
      <w:r w:rsidRPr="00BD58AC">
        <w:rPr>
          <w:sz w:val="22"/>
          <w:szCs w:val="22"/>
        </w:rPr>
        <w:tab/>
      </w:r>
      <w:r w:rsidRPr="00BD58AC">
        <w:rPr>
          <w:sz w:val="22"/>
          <w:szCs w:val="22"/>
        </w:rPr>
        <w:tab/>
      </w:r>
      <w:r w:rsidRPr="00BD58AC">
        <w:rPr>
          <w:sz w:val="22"/>
          <w:szCs w:val="22"/>
        </w:rPr>
        <w:tab/>
      </w:r>
      <w:r w:rsidRPr="00BD58AC">
        <w:rPr>
          <w:sz w:val="22"/>
          <w:szCs w:val="22"/>
        </w:rPr>
        <w:tab/>
        <w:t xml:space="preserve"> </w:t>
      </w:r>
      <w:r w:rsidRPr="00BD58AC">
        <w:rPr>
          <w:sz w:val="22"/>
          <w:szCs w:val="22"/>
        </w:rPr>
        <w:tab/>
      </w:r>
      <w:r w:rsidRPr="00BD58AC">
        <w:rPr>
          <w:sz w:val="22"/>
          <w:szCs w:val="22"/>
        </w:rPr>
        <w:tab/>
        <w:t>$_____________</w:t>
      </w:r>
      <w:r w:rsidRPr="00BD58AC">
        <w:rPr>
          <w:sz w:val="22"/>
          <w:szCs w:val="22"/>
        </w:rPr>
        <w:tab/>
        <w:t xml:space="preserve">       </w:t>
      </w:r>
    </w:p>
    <w:p w14:paraId="0F9914CE" w14:textId="77777777" w:rsidR="00555B8C" w:rsidRPr="00BD58AC" w:rsidRDefault="00555B8C" w:rsidP="00555B8C">
      <w:pPr>
        <w:spacing w:after="100"/>
        <w:rPr>
          <w:sz w:val="22"/>
          <w:szCs w:val="22"/>
        </w:rPr>
      </w:pPr>
      <w:r w:rsidRPr="00BD58AC">
        <w:rPr>
          <w:b/>
          <w:sz w:val="22"/>
          <w:szCs w:val="22"/>
        </w:rPr>
        <w:t>Equipment</w:t>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r>
      <w:r w:rsidRPr="00BD58AC">
        <w:rPr>
          <w:sz w:val="22"/>
          <w:szCs w:val="22"/>
        </w:rPr>
        <w:tab/>
        <w:t xml:space="preserve">  </w:t>
      </w:r>
      <w:r w:rsidRPr="00BD58AC">
        <w:rPr>
          <w:sz w:val="22"/>
          <w:szCs w:val="22"/>
        </w:rPr>
        <w:tab/>
        <w:t>$_____________</w:t>
      </w:r>
      <w:r w:rsidRPr="00BD58AC">
        <w:rPr>
          <w:sz w:val="22"/>
          <w:szCs w:val="22"/>
        </w:rPr>
        <w:tab/>
      </w:r>
    </w:p>
    <w:p w14:paraId="3BBE5BEF" w14:textId="77777777" w:rsidR="00555B8C" w:rsidRDefault="00555B8C" w:rsidP="00555B8C">
      <w:pPr>
        <w:spacing w:after="100"/>
        <w:rPr>
          <w:sz w:val="22"/>
          <w:szCs w:val="22"/>
        </w:rPr>
      </w:pPr>
      <w:r w:rsidRPr="004D4CAC">
        <w:rPr>
          <w:i/>
          <w:sz w:val="22"/>
          <w:szCs w:val="22"/>
        </w:rPr>
        <w:t xml:space="preserve">TRAVEL </w:t>
      </w:r>
      <w:r w:rsidRPr="004D4CAC">
        <w:rPr>
          <w:sz w:val="22"/>
          <w:szCs w:val="22"/>
        </w:rPr>
        <w:t>(</w:t>
      </w:r>
      <w:r w:rsidRPr="00BD58AC">
        <w:rPr>
          <w:sz w:val="22"/>
          <w:szCs w:val="22"/>
        </w:rPr>
        <w:t xml:space="preserve">no conference travel from these funds)        </w:t>
      </w:r>
      <w:r w:rsidRPr="00BD58AC">
        <w:rPr>
          <w:sz w:val="22"/>
          <w:szCs w:val="22"/>
        </w:rPr>
        <w:tab/>
      </w:r>
      <w:r w:rsidRPr="00BD58AC">
        <w:rPr>
          <w:sz w:val="22"/>
          <w:szCs w:val="22"/>
        </w:rPr>
        <w:tab/>
        <w:t>$_____________</w:t>
      </w:r>
      <w:r w:rsidR="007829D8">
        <w:rPr>
          <w:sz w:val="22"/>
          <w:szCs w:val="22"/>
        </w:rPr>
        <w:t xml:space="preserve"> (total travel)</w:t>
      </w:r>
    </w:p>
    <w:p w14:paraId="3F885B5B" w14:textId="77777777" w:rsidR="00555B8C" w:rsidRPr="00BD58AC" w:rsidRDefault="00555B8C" w:rsidP="00555B8C">
      <w:pPr>
        <w:spacing w:after="100"/>
        <w:rPr>
          <w:sz w:val="22"/>
          <w:szCs w:val="22"/>
        </w:rPr>
      </w:pPr>
      <w:r>
        <w:rPr>
          <w:sz w:val="22"/>
          <w:szCs w:val="22"/>
        </w:rPr>
        <w:t>Note: International travel limited to $1000 of the award</w:t>
      </w:r>
    </w:p>
    <w:p w14:paraId="2FDE2AD3" w14:textId="77777777" w:rsidR="00555B8C" w:rsidRPr="00BD58AC" w:rsidRDefault="00555B8C" w:rsidP="00555B8C">
      <w:pPr>
        <w:spacing w:after="100"/>
        <w:rPr>
          <w:sz w:val="22"/>
          <w:szCs w:val="22"/>
        </w:rPr>
      </w:pPr>
      <w:r w:rsidRPr="00BD58AC">
        <w:rPr>
          <w:b/>
          <w:sz w:val="22"/>
          <w:szCs w:val="22"/>
        </w:rPr>
        <w:t>Other</w:t>
      </w:r>
      <w:r w:rsidRPr="00BD58AC">
        <w:rPr>
          <w:sz w:val="22"/>
          <w:szCs w:val="22"/>
        </w:rPr>
        <w:t>: ____________________________________</w:t>
      </w:r>
      <w:r w:rsidRPr="00BD58AC">
        <w:rPr>
          <w:sz w:val="22"/>
          <w:szCs w:val="22"/>
        </w:rPr>
        <w:tab/>
      </w:r>
      <w:r w:rsidRPr="00BD58AC">
        <w:rPr>
          <w:sz w:val="22"/>
          <w:szCs w:val="22"/>
        </w:rPr>
        <w:tab/>
        <w:t>$_____________</w:t>
      </w:r>
      <w:r w:rsidR="00B37763">
        <w:rPr>
          <w:sz w:val="22"/>
          <w:szCs w:val="22"/>
        </w:rPr>
        <w:t xml:space="preserve"> (total other)</w:t>
      </w:r>
    </w:p>
    <w:p w14:paraId="3891630B" w14:textId="77777777" w:rsidR="00555B8C" w:rsidRPr="00BD58AC" w:rsidRDefault="00555B8C" w:rsidP="00555B8C">
      <w:pPr>
        <w:spacing w:after="100"/>
        <w:rPr>
          <w:sz w:val="22"/>
          <w:szCs w:val="22"/>
        </w:rPr>
      </w:pPr>
      <w:r w:rsidRPr="00BD58AC">
        <w:rPr>
          <w:sz w:val="22"/>
          <w:szCs w:val="22"/>
        </w:rPr>
        <w:tab/>
        <w:t xml:space="preserve">       </w:t>
      </w:r>
    </w:p>
    <w:p w14:paraId="2EA244C9" w14:textId="77777777" w:rsidR="00555B8C" w:rsidRPr="00BD58AC" w:rsidRDefault="00555B8C" w:rsidP="00555B8C">
      <w:pPr>
        <w:spacing w:after="100"/>
        <w:ind w:firstLine="720"/>
        <w:rPr>
          <w:sz w:val="22"/>
          <w:szCs w:val="22"/>
        </w:rPr>
      </w:pPr>
      <w:r w:rsidRPr="00BD58AC">
        <w:rPr>
          <w:b/>
          <w:caps/>
          <w:sz w:val="22"/>
          <w:szCs w:val="22"/>
          <w:u w:val="single"/>
        </w:rPr>
        <w:t>Total Grant $ Requested</w:t>
      </w:r>
      <w:r w:rsidRPr="00BD58AC">
        <w:rPr>
          <w:sz w:val="22"/>
          <w:szCs w:val="22"/>
        </w:rPr>
        <w:t xml:space="preserve"> </w:t>
      </w:r>
      <w:r w:rsidRPr="00BD58AC">
        <w:rPr>
          <w:sz w:val="22"/>
          <w:szCs w:val="22"/>
        </w:rPr>
        <w:tab/>
      </w:r>
      <w:r w:rsidRPr="00BD58AC">
        <w:rPr>
          <w:sz w:val="22"/>
          <w:szCs w:val="22"/>
        </w:rPr>
        <w:tab/>
      </w:r>
      <w:r w:rsidRPr="00BD58AC">
        <w:rPr>
          <w:sz w:val="22"/>
          <w:szCs w:val="22"/>
        </w:rPr>
        <w:tab/>
      </w:r>
      <w:r w:rsidRPr="00BD58AC">
        <w:rPr>
          <w:sz w:val="22"/>
          <w:szCs w:val="22"/>
        </w:rPr>
        <w:tab/>
        <w:t>$_____________</w:t>
      </w:r>
      <w:r w:rsidRPr="00BD58AC">
        <w:rPr>
          <w:sz w:val="22"/>
          <w:szCs w:val="22"/>
        </w:rPr>
        <w:tab/>
      </w:r>
    </w:p>
    <w:p w14:paraId="5C0B0A16" w14:textId="77777777" w:rsidR="00555B8C" w:rsidRPr="00BD58AC" w:rsidRDefault="00555B8C" w:rsidP="00555B8C">
      <w:pPr>
        <w:numPr>
          <w:ilvl w:val="0"/>
          <w:numId w:val="5"/>
        </w:numPr>
        <w:spacing w:after="100" w:line="276" w:lineRule="auto"/>
        <w:ind w:left="180" w:hanging="180"/>
        <w:contextualSpacing/>
        <w:rPr>
          <w:sz w:val="22"/>
          <w:szCs w:val="22"/>
        </w:rPr>
      </w:pPr>
      <w:r w:rsidRPr="00BD58AC">
        <w:rPr>
          <w:sz w:val="22"/>
          <w:szCs w:val="22"/>
        </w:rPr>
        <w:t>There are NO INDIRECT COSTS for these internal funds</w:t>
      </w:r>
      <w:r w:rsidR="00E27AB1">
        <w:rPr>
          <w:sz w:val="22"/>
          <w:szCs w:val="22"/>
        </w:rPr>
        <w:br/>
      </w:r>
    </w:p>
    <w:p w14:paraId="684FC8D4" w14:textId="77777777" w:rsidR="00555B8C" w:rsidRPr="00BD58AC" w:rsidRDefault="00555B8C" w:rsidP="00555B8C">
      <w:pPr>
        <w:spacing w:after="100"/>
        <w:rPr>
          <w:sz w:val="22"/>
          <w:szCs w:val="22"/>
        </w:rPr>
      </w:pPr>
      <w:r w:rsidRPr="00BD58AC">
        <w:rPr>
          <w:sz w:val="22"/>
          <w:szCs w:val="22"/>
        </w:rPr>
        <w:t>*Please provide details and justification for each line item in a separate budget justification document (limit one page)</w:t>
      </w:r>
      <w:r>
        <w:rPr>
          <w:sz w:val="22"/>
          <w:szCs w:val="22"/>
        </w:rPr>
        <w:t>; please include details of duties, time on project, and anticipated rate for salaries and wages.</w:t>
      </w:r>
      <w:r>
        <w:rPr>
          <w:sz w:val="22"/>
          <w:szCs w:val="22"/>
        </w:rPr>
        <w:br/>
      </w:r>
      <w:r w:rsidRPr="00BD58AC">
        <w:rPr>
          <w:sz w:val="22"/>
          <w:szCs w:val="22"/>
        </w:rPr>
        <w:t>*</w:t>
      </w:r>
      <w:r>
        <w:rPr>
          <w:sz w:val="22"/>
          <w:szCs w:val="22"/>
        </w:rPr>
        <w:t xml:space="preserve"> For the INT grants, it should be clarified in the justification what costs will be used by each school/college/faculty involved.</w:t>
      </w:r>
    </w:p>
    <w:p w14:paraId="50D34FF0" w14:textId="77777777" w:rsidR="007B193C" w:rsidRPr="00BD58AC" w:rsidRDefault="008E14E4" w:rsidP="007B193C">
      <w:pPr>
        <w:spacing w:after="100"/>
        <w:jc w:val="center"/>
        <w:rPr>
          <w:b/>
          <w:sz w:val="28"/>
          <w:szCs w:val="28"/>
        </w:rPr>
      </w:pPr>
      <w:r>
        <w:rPr>
          <w:sz w:val="22"/>
          <w:szCs w:val="22"/>
        </w:rPr>
        <w:br w:type="page"/>
      </w:r>
      <w:r w:rsidR="007B193C" w:rsidRPr="00BD58AC">
        <w:rPr>
          <w:b/>
          <w:sz w:val="28"/>
          <w:szCs w:val="28"/>
        </w:rPr>
        <w:lastRenderedPageBreak/>
        <w:t xml:space="preserve">Budget </w:t>
      </w:r>
      <w:r w:rsidR="007B193C">
        <w:rPr>
          <w:b/>
          <w:sz w:val="28"/>
          <w:szCs w:val="28"/>
        </w:rPr>
        <w:t xml:space="preserve">Form if multiple sources of funds </w:t>
      </w:r>
      <w:r w:rsidR="007B193C" w:rsidRPr="00BD58AC">
        <w:rPr>
          <w:b/>
          <w:sz w:val="28"/>
          <w:szCs w:val="28"/>
        </w:rPr>
        <w:t>with Justification*</w:t>
      </w:r>
    </w:p>
    <w:p w14:paraId="185D8BCD" w14:textId="77777777" w:rsidR="007B193C" w:rsidRPr="00EB284E" w:rsidRDefault="007B193C" w:rsidP="007B193C">
      <w:pPr>
        <w:numPr>
          <w:ilvl w:val="0"/>
          <w:numId w:val="4"/>
        </w:numPr>
        <w:spacing w:after="100" w:line="276" w:lineRule="auto"/>
        <w:contextualSpacing/>
        <w:rPr>
          <w:sz w:val="22"/>
          <w:szCs w:val="22"/>
        </w:rPr>
      </w:pPr>
      <w:r w:rsidRPr="00EB284E">
        <w:rPr>
          <w:sz w:val="22"/>
          <w:szCs w:val="22"/>
        </w:rPr>
        <w:t>Budget Limits: Research Council Grant (RCG) $7500; Interdisciplinary Grant (INT) $10,000; Planning grant (PLA) $2000 and Faculty grant to support collaborations with ISRA (FCI) $1000.</w:t>
      </w:r>
      <w:r>
        <w:rPr>
          <w:sz w:val="22"/>
          <w:szCs w:val="22"/>
        </w:rPr>
        <w:t xml:space="preserve">  Less funds can be requested as appropriate.</w:t>
      </w:r>
    </w:p>
    <w:p w14:paraId="5EFA48DB" w14:textId="77777777" w:rsidR="007B193C" w:rsidRPr="00EB284E" w:rsidRDefault="007B193C" w:rsidP="007B193C">
      <w:pPr>
        <w:numPr>
          <w:ilvl w:val="0"/>
          <w:numId w:val="4"/>
        </w:numPr>
        <w:spacing w:after="100" w:line="276" w:lineRule="auto"/>
        <w:contextualSpacing/>
        <w:rPr>
          <w:sz w:val="22"/>
          <w:szCs w:val="22"/>
        </w:rPr>
      </w:pPr>
      <w:r>
        <w:rPr>
          <w:sz w:val="22"/>
          <w:szCs w:val="22"/>
        </w:rPr>
        <w:t>Kelly Allen</w:t>
      </w:r>
      <w:r w:rsidRPr="00EB284E">
        <w:rPr>
          <w:sz w:val="22"/>
          <w:szCs w:val="22"/>
        </w:rPr>
        <w:t xml:space="preserve"> (</w:t>
      </w:r>
      <w:r>
        <w:rPr>
          <w:sz w:val="22"/>
          <w:szCs w:val="22"/>
        </w:rPr>
        <w:t>kaa39</w:t>
      </w:r>
      <w:hyperlink r:id="rId14" w:history="1">
        <w:r w:rsidRPr="00EB284E">
          <w:rPr>
            <w:rStyle w:val="Hyperlink"/>
            <w:sz w:val="22"/>
            <w:szCs w:val="22"/>
          </w:rPr>
          <w:t>@psu.edu</w:t>
        </w:r>
      </w:hyperlink>
      <w:r w:rsidRPr="00EB284E">
        <w:rPr>
          <w:sz w:val="22"/>
          <w:szCs w:val="22"/>
        </w:rPr>
        <w:t xml:space="preserve">; </w:t>
      </w:r>
      <w:proofErr w:type="spellStart"/>
      <w:r w:rsidRPr="00EB284E">
        <w:rPr>
          <w:sz w:val="22"/>
          <w:szCs w:val="22"/>
        </w:rPr>
        <w:t>ext</w:t>
      </w:r>
      <w:proofErr w:type="spellEnd"/>
      <w:r w:rsidRPr="00EB284E">
        <w:rPr>
          <w:sz w:val="22"/>
          <w:szCs w:val="22"/>
        </w:rPr>
        <w:t xml:space="preserve"> 6</w:t>
      </w:r>
      <w:r>
        <w:rPr>
          <w:sz w:val="22"/>
          <w:szCs w:val="22"/>
        </w:rPr>
        <w:t>684</w:t>
      </w:r>
      <w:r w:rsidRPr="00EB284E">
        <w:rPr>
          <w:sz w:val="22"/>
          <w:szCs w:val="22"/>
        </w:rPr>
        <w:t>)</w:t>
      </w:r>
      <w:r>
        <w:rPr>
          <w:sz w:val="22"/>
          <w:szCs w:val="22"/>
        </w:rPr>
        <w:t xml:space="preserve"> is</w:t>
      </w:r>
      <w:r w:rsidRPr="00EB284E">
        <w:rPr>
          <w:sz w:val="22"/>
          <w:szCs w:val="22"/>
        </w:rPr>
        <w:t xml:space="preserve"> ava</w:t>
      </w:r>
      <w:r>
        <w:rPr>
          <w:sz w:val="22"/>
          <w:szCs w:val="22"/>
        </w:rPr>
        <w:t>ilable to discuss budget questions.</w:t>
      </w:r>
    </w:p>
    <w:p w14:paraId="797E50C6" w14:textId="77777777" w:rsidR="007B193C" w:rsidRDefault="007B193C" w:rsidP="007C052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7"/>
        <w:gridCol w:w="2031"/>
        <w:gridCol w:w="2168"/>
      </w:tblGrid>
      <w:tr w:rsidR="007C0520" w:rsidRPr="006C68F7" w14:paraId="797686DC" w14:textId="77777777" w:rsidTr="000B5BF4">
        <w:trPr>
          <w:trHeight w:val="1061"/>
        </w:trPr>
        <w:tc>
          <w:tcPr>
            <w:tcW w:w="5868" w:type="dxa"/>
            <w:shd w:val="clear" w:color="auto" w:fill="auto"/>
          </w:tcPr>
          <w:p w14:paraId="7B04FA47" w14:textId="77777777" w:rsidR="007C0520" w:rsidRPr="006C68F7" w:rsidRDefault="007C0520" w:rsidP="007B193C">
            <w:pPr>
              <w:rPr>
                <w:sz w:val="22"/>
                <w:szCs w:val="22"/>
              </w:rPr>
            </w:pPr>
          </w:p>
        </w:tc>
        <w:tc>
          <w:tcPr>
            <w:tcW w:w="2070" w:type="dxa"/>
            <w:shd w:val="clear" w:color="auto" w:fill="auto"/>
          </w:tcPr>
          <w:p w14:paraId="5AC44738" w14:textId="77777777" w:rsidR="007C0520" w:rsidRPr="006C68F7" w:rsidRDefault="007C0520" w:rsidP="007B193C">
            <w:pPr>
              <w:rPr>
                <w:sz w:val="22"/>
                <w:szCs w:val="22"/>
              </w:rPr>
            </w:pPr>
            <w:r w:rsidRPr="006C68F7">
              <w:rPr>
                <w:sz w:val="22"/>
                <w:szCs w:val="22"/>
              </w:rPr>
              <w:t>Support requested from Office of Research and Outreach</w:t>
            </w:r>
          </w:p>
        </w:tc>
        <w:tc>
          <w:tcPr>
            <w:tcW w:w="2214" w:type="dxa"/>
            <w:shd w:val="clear" w:color="auto" w:fill="auto"/>
          </w:tcPr>
          <w:p w14:paraId="55DBD01D" w14:textId="77777777" w:rsidR="007C0520" w:rsidRPr="006C68F7" w:rsidRDefault="007C0520" w:rsidP="007B193C">
            <w:pPr>
              <w:rPr>
                <w:sz w:val="22"/>
                <w:szCs w:val="22"/>
              </w:rPr>
            </w:pPr>
            <w:r w:rsidRPr="006C68F7">
              <w:rPr>
                <w:sz w:val="22"/>
                <w:szCs w:val="22"/>
              </w:rPr>
              <w:t>Support provided from other sources</w:t>
            </w:r>
          </w:p>
          <w:p w14:paraId="2CEA765A" w14:textId="77777777" w:rsidR="007C0520" w:rsidRPr="006C68F7" w:rsidRDefault="00D85FEF" w:rsidP="00D85FEF">
            <w:pPr>
              <w:rPr>
                <w:sz w:val="22"/>
                <w:szCs w:val="22"/>
              </w:rPr>
            </w:pPr>
            <w:r>
              <w:rPr>
                <w:sz w:val="22"/>
                <w:szCs w:val="22"/>
              </w:rPr>
              <w:t xml:space="preserve">(i.e. </w:t>
            </w:r>
            <w:r w:rsidR="007B193C" w:rsidRPr="006C68F7">
              <w:rPr>
                <w:sz w:val="22"/>
                <w:szCs w:val="22"/>
              </w:rPr>
              <w:t>Schools or external sources</w:t>
            </w:r>
            <w:r>
              <w:rPr>
                <w:sz w:val="22"/>
                <w:szCs w:val="22"/>
              </w:rPr>
              <w:t>)</w:t>
            </w:r>
          </w:p>
        </w:tc>
      </w:tr>
      <w:tr w:rsidR="007C0520" w:rsidRPr="006C68F7" w14:paraId="69B7E8A5" w14:textId="77777777" w:rsidTr="000B5BF4">
        <w:trPr>
          <w:trHeight w:val="522"/>
        </w:trPr>
        <w:tc>
          <w:tcPr>
            <w:tcW w:w="5868" w:type="dxa"/>
            <w:shd w:val="clear" w:color="auto" w:fill="auto"/>
          </w:tcPr>
          <w:p w14:paraId="2B28E56E" w14:textId="77777777" w:rsidR="007C0520" w:rsidRPr="006C68F7" w:rsidRDefault="007C0520" w:rsidP="006C68F7">
            <w:pPr>
              <w:spacing w:after="100"/>
              <w:rPr>
                <w:b/>
                <w:sz w:val="22"/>
                <w:szCs w:val="22"/>
              </w:rPr>
            </w:pPr>
            <w:r w:rsidRPr="006C68F7">
              <w:rPr>
                <w:i/>
                <w:sz w:val="22"/>
                <w:szCs w:val="22"/>
              </w:rPr>
              <w:t>SALARIES, WAGES, AND FRINGE:</w:t>
            </w:r>
            <w:r w:rsidRPr="006C68F7">
              <w:rPr>
                <w:b/>
                <w:sz w:val="22"/>
                <w:szCs w:val="22"/>
              </w:rPr>
              <w:t xml:space="preserve"> </w:t>
            </w:r>
          </w:p>
          <w:p w14:paraId="2C59C90D" w14:textId="77777777" w:rsidR="007C0520" w:rsidRPr="006C68F7" w:rsidRDefault="007C0520" w:rsidP="007B193C">
            <w:pPr>
              <w:rPr>
                <w:b/>
                <w:sz w:val="22"/>
                <w:szCs w:val="22"/>
              </w:rPr>
            </w:pPr>
            <w:r w:rsidRPr="006C68F7">
              <w:rPr>
                <w:b/>
                <w:sz w:val="22"/>
                <w:szCs w:val="22"/>
              </w:rPr>
              <w:t>Salaries (Category I)</w:t>
            </w:r>
          </w:p>
          <w:p w14:paraId="2F3C5B4E" w14:textId="77777777" w:rsidR="007C0520" w:rsidRPr="006C68F7" w:rsidRDefault="007C0520" w:rsidP="000B5BF4">
            <w:pPr>
              <w:rPr>
                <w:i/>
                <w:sz w:val="22"/>
                <w:szCs w:val="22"/>
              </w:rPr>
            </w:pPr>
            <w:r w:rsidRPr="006C68F7">
              <w:rPr>
                <w:sz w:val="22"/>
                <w:szCs w:val="22"/>
              </w:rPr>
              <w:t xml:space="preserve">---Salaried </w:t>
            </w:r>
            <w:r w:rsidR="000B5BF4">
              <w:rPr>
                <w:sz w:val="22"/>
                <w:szCs w:val="22"/>
              </w:rPr>
              <w:t>S</w:t>
            </w:r>
            <w:r w:rsidRPr="006C68F7">
              <w:rPr>
                <w:sz w:val="22"/>
                <w:szCs w:val="22"/>
              </w:rPr>
              <w:t>taff</w:t>
            </w:r>
          </w:p>
        </w:tc>
        <w:tc>
          <w:tcPr>
            <w:tcW w:w="2070" w:type="dxa"/>
            <w:shd w:val="clear" w:color="auto" w:fill="auto"/>
          </w:tcPr>
          <w:p w14:paraId="568C698B" w14:textId="77777777" w:rsidR="007C0520" w:rsidRPr="006C68F7" w:rsidRDefault="007C0520" w:rsidP="007C0520">
            <w:pPr>
              <w:rPr>
                <w:sz w:val="22"/>
                <w:szCs w:val="22"/>
              </w:rPr>
            </w:pPr>
          </w:p>
        </w:tc>
        <w:tc>
          <w:tcPr>
            <w:tcW w:w="2214" w:type="dxa"/>
            <w:shd w:val="clear" w:color="auto" w:fill="auto"/>
          </w:tcPr>
          <w:p w14:paraId="1A939487" w14:textId="77777777" w:rsidR="007C0520" w:rsidRPr="006C68F7" w:rsidRDefault="007C0520" w:rsidP="007C0520">
            <w:pPr>
              <w:rPr>
                <w:sz w:val="22"/>
                <w:szCs w:val="22"/>
              </w:rPr>
            </w:pPr>
          </w:p>
        </w:tc>
      </w:tr>
      <w:tr w:rsidR="007C0520" w:rsidRPr="006C68F7" w14:paraId="3D98DB82" w14:textId="77777777" w:rsidTr="000B5BF4">
        <w:trPr>
          <w:trHeight w:val="522"/>
        </w:trPr>
        <w:tc>
          <w:tcPr>
            <w:tcW w:w="5868" w:type="dxa"/>
            <w:shd w:val="clear" w:color="auto" w:fill="auto"/>
          </w:tcPr>
          <w:p w14:paraId="10DF771D" w14:textId="77777777" w:rsidR="007C0520" w:rsidRPr="006C68F7" w:rsidRDefault="007C0520" w:rsidP="007C0520">
            <w:pPr>
              <w:rPr>
                <w:b/>
                <w:sz w:val="22"/>
                <w:szCs w:val="22"/>
              </w:rPr>
            </w:pPr>
            <w:r w:rsidRPr="006C68F7">
              <w:rPr>
                <w:b/>
                <w:sz w:val="22"/>
                <w:szCs w:val="22"/>
              </w:rPr>
              <w:t>Wages (Category II)</w:t>
            </w:r>
          </w:p>
          <w:p w14:paraId="6CEC001E" w14:textId="77777777" w:rsidR="007C0520" w:rsidRPr="006C68F7" w:rsidRDefault="007C0520" w:rsidP="007C0520">
            <w:pPr>
              <w:rPr>
                <w:sz w:val="22"/>
                <w:szCs w:val="22"/>
              </w:rPr>
            </w:pPr>
            <w:r w:rsidRPr="006C68F7">
              <w:rPr>
                <w:sz w:val="22"/>
                <w:szCs w:val="22"/>
              </w:rPr>
              <w:t>---Grad. Assistant (based on stipend table; must include tuition)</w:t>
            </w:r>
          </w:p>
        </w:tc>
        <w:tc>
          <w:tcPr>
            <w:tcW w:w="2070" w:type="dxa"/>
            <w:shd w:val="clear" w:color="auto" w:fill="auto"/>
          </w:tcPr>
          <w:p w14:paraId="6AA258D8" w14:textId="77777777" w:rsidR="007C0520" w:rsidRPr="006C68F7" w:rsidRDefault="007C0520" w:rsidP="007C0520">
            <w:pPr>
              <w:rPr>
                <w:sz w:val="22"/>
                <w:szCs w:val="22"/>
              </w:rPr>
            </w:pPr>
          </w:p>
        </w:tc>
        <w:tc>
          <w:tcPr>
            <w:tcW w:w="2214" w:type="dxa"/>
            <w:shd w:val="clear" w:color="auto" w:fill="auto"/>
          </w:tcPr>
          <w:p w14:paraId="6FFBD3EC" w14:textId="77777777" w:rsidR="007C0520" w:rsidRPr="006C68F7" w:rsidRDefault="007C0520" w:rsidP="007C0520">
            <w:pPr>
              <w:rPr>
                <w:sz w:val="22"/>
                <w:szCs w:val="22"/>
              </w:rPr>
            </w:pPr>
          </w:p>
        </w:tc>
      </w:tr>
      <w:tr w:rsidR="007C0520" w:rsidRPr="006C68F7" w14:paraId="53C8BE87" w14:textId="77777777" w:rsidTr="000B5BF4">
        <w:trPr>
          <w:trHeight w:val="522"/>
        </w:trPr>
        <w:tc>
          <w:tcPr>
            <w:tcW w:w="5868" w:type="dxa"/>
            <w:shd w:val="clear" w:color="auto" w:fill="auto"/>
          </w:tcPr>
          <w:p w14:paraId="37DA60FA" w14:textId="77777777" w:rsidR="007C0520" w:rsidRPr="006C68F7" w:rsidRDefault="007C0520" w:rsidP="007C0520">
            <w:pPr>
              <w:rPr>
                <w:b/>
                <w:sz w:val="22"/>
                <w:szCs w:val="22"/>
              </w:rPr>
            </w:pPr>
            <w:r w:rsidRPr="006C68F7">
              <w:rPr>
                <w:b/>
                <w:sz w:val="22"/>
                <w:szCs w:val="22"/>
              </w:rPr>
              <w:t>Wages (Category III)</w:t>
            </w:r>
          </w:p>
          <w:p w14:paraId="6FD608A3" w14:textId="77777777" w:rsidR="007C0520" w:rsidRPr="006C68F7" w:rsidRDefault="007C0520" w:rsidP="000B5BF4">
            <w:pPr>
              <w:rPr>
                <w:sz w:val="22"/>
                <w:szCs w:val="22"/>
              </w:rPr>
            </w:pPr>
            <w:r w:rsidRPr="006C68F7">
              <w:rPr>
                <w:sz w:val="22"/>
                <w:szCs w:val="22"/>
              </w:rPr>
              <w:t xml:space="preserve">---Hourly </w:t>
            </w:r>
            <w:r w:rsidR="000B5BF4">
              <w:rPr>
                <w:sz w:val="22"/>
                <w:szCs w:val="22"/>
              </w:rPr>
              <w:t>W</w:t>
            </w:r>
            <w:r w:rsidRPr="006C68F7">
              <w:rPr>
                <w:sz w:val="22"/>
                <w:szCs w:val="22"/>
              </w:rPr>
              <w:t>age Staff, Graduate &amp; Undergraduate Students</w:t>
            </w:r>
          </w:p>
        </w:tc>
        <w:tc>
          <w:tcPr>
            <w:tcW w:w="2070" w:type="dxa"/>
            <w:shd w:val="clear" w:color="auto" w:fill="auto"/>
          </w:tcPr>
          <w:p w14:paraId="30DCCCAD" w14:textId="77777777" w:rsidR="007C0520" w:rsidRPr="006C68F7" w:rsidRDefault="007C0520" w:rsidP="007C0520">
            <w:pPr>
              <w:rPr>
                <w:sz w:val="22"/>
                <w:szCs w:val="22"/>
              </w:rPr>
            </w:pPr>
          </w:p>
        </w:tc>
        <w:tc>
          <w:tcPr>
            <w:tcW w:w="2214" w:type="dxa"/>
            <w:shd w:val="clear" w:color="auto" w:fill="auto"/>
          </w:tcPr>
          <w:p w14:paraId="36AF6883" w14:textId="77777777" w:rsidR="007C0520" w:rsidRPr="006C68F7" w:rsidRDefault="007C0520" w:rsidP="007C0520">
            <w:pPr>
              <w:rPr>
                <w:sz w:val="22"/>
                <w:szCs w:val="22"/>
              </w:rPr>
            </w:pPr>
          </w:p>
        </w:tc>
      </w:tr>
      <w:tr w:rsidR="007C0520" w:rsidRPr="006C68F7" w14:paraId="02451BFA" w14:textId="77777777" w:rsidTr="000B5BF4">
        <w:trPr>
          <w:trHeight w:val="522"/>
        </w:trPr>
        <w:tc>
          <w:tcPr>
            <w:tcW w:w="5868" w:type="dxa"/>
            <w:shd w:val="clear" w:color="auto" w:fill="auto"/>
          </w:tcPr>
          <w:p w14:paraId="1FA2A760" w14:textId="77777777" w:rsidR="007C0520" w:rsidRPr="006C68F7" w:rsidRDefault="007C0520" w:rsidP="007C0520">
            <w:pPr>
              <w:rPr>
                <w:b/>
                <w:sz w:val="22"/>
                <w:szCs w:val="22"/>
              </w:rPr>
            </w:pPr>
            <w:r w:rsidRPr="006C68F7">
              <w:rPr>
                <w:b/>
                <w:sz w:val="22"/>
                <w:szCs w:val="22"/>
              </w:rPr>
              <w:t>Wages (Category V)</w:t>
            </w:r>
          </w:p>
          <w:p w14:paraId="2F2AFA1E" w14:textId="77777777" w:rsidR="007C0520" w:rsidRPr="006C68F7" w:rsidRDefault="007C0520" w:rsidP="007C0520">
            <w:pPr>
              <w:rPr>
                <w:b/>
                <w:sz w:val="22"/>
                <w:szCs w:val="22"/>
              </w:rPr>
            </w:pPr>
            <w:r w:rsidRPr="006C68F7">
              <w:rPr>
                <w:sz w:val="22"/>
                <w:szCs w:val="22"/>
              </w:rPr>
              <w:t>---Postdoc</w:t>
            </w:r>
          </w:p>
        </w:tc>
        <w:tc>
          <w:tcPr>
            <w:tcW w:w="2070" w:type="dxa"/>
            <w:shd w:val="clear" w:color="auto" w:fill="auto"/>
          </w:tcPr>
          <w:p w14:paraId="54C529ED" w14:textId="77777777" w:rsidR="007C0520" w:rsidRPr="006C68F7" w:rsidRDefault="007C0520" w:rsidP="007C0520">
            <w:pPr>
              <w:rPr>
                <w:sz w:val="22"/>
                <w:szCs w:val="22"/>
              </w:rPr>
            </w:pPr>
          </w:p>
        </w:tc>
        <w:tc>
          <w:tcPr>
            <w:tcW w:w="2214" w:type="dxa"/>
            <w:shd w:val="clear" w:color="auto" w:fill="auto"/>
          </w:tcPr>
          <w:p w14:paraId="1C0157D6" w14:textId="77777777" w:rsidR="007C0520" w:rsidRPr="006C68F7" w:rsidRDefault="007C0520" w:rsidP="007C0520">
            <w:pPr>
              <w:rPr>
                <w:sz w:val="22"/>
                <w:szCs w:val="22"/>
              </w:rPr>
            </w:pPr>
          </w:p>
        </w:tc>
      </w:tr>
      <w:tr w:rsidR="007C0520" w:rsidRPr="006C68F7" w14:paraId="434417C9" w14:textId="77777777" w:rsidTr="000B5BF4">
        <w:trPr>
          <w:trHeight w:val="305"/>
        </w:trPr>
        <w:tc>
          <w:tcPr>
            <w:tcW w:w="5868" w:type="dxa"/>
            <w:shd w:val="clear" w:color="auto" w:fill="auto"/>
          </w:tcPr>
          <w:p w14:paraId="75374597" w14:textId="77777777" w:rsidR="007C0520" w:rsidRPr="006C68F7" w:rsidRDefault="007C0520" w:rsidP="007B193C">
            <w:pPr>
              <w:rPr>
                <w:b/>
                <w:sz w:val="22"/>
                <w:szCs w:val="22"/>
              </w:rPr>
            </w:pPr>
            <w:r w:rsidRPr="006C68F7">
              <w:rPr>
                <w:b/>
                <w:sz w:val="22"/>
                <w:szCs w:val="22"/>
              </w:rPr>
              <w:t>Total Salaries and Wages</w:t>
            </w:r>
          </w:p>
        </w:tc>
        <w:tc>
          <w:tcPr>
            <w:tcW w:w="2070" w:type="dxa"/>
            <w:shd w:val="clear" w:color="auto" w:fill="auto"/>
          </w:tcPr>
          <w:p w14:paraId="3691E7B2" w14:textId="77777777" w:rsidR="007C0520" w:rsidRPr="006C68F7" w:rsidRDefault="007C0520" w:rsidP="007B193C">
            <w:pPr>
              <w:rPr>
                <w:sz w:val="22"/>
                <w:szCs w:val="22"/>
              </w:rPr>
            </w:pPr>
          </w:p>
        </w:tc>
        <w:tc>
          <w:tcPr>
            <w:tcW w:w="2214" w:type="dxa"/>
            <w:shd w:val="clear" w:color="auto" w:fill="auto"/>
          </w:tcPr>
          <w:p w14:paraId="526770CE" w14:textId="77777777" w:rsidR="007C0520" w:rsidRPr="006C68F7" w:rsidRDefault="007C0520" w:rsidP="007B193C">
            <w:pPr>
              <w:rPr>
                <w:sz w:val="22"/>
                <w:szCs w:val="22"/>
              </w:rPr>
            </w:pPr>
          </w:p>
        </w:tc>
      </w:tr>
      <w:tr w:rsidR="007C0520" w:rsidRPr="006C68F7" w14:paraId="25C5EC86" w14:textId="77777777" w:rsidTr="000B5BF4">
        <w:trPr>
          <w:trHeight w:val="487"/>
        </w:trPr>
        <w:tc>
          <w:tcPr>
            <w:tcW w:w="5868" w:type="dxa"/>
            <w:shd w:val="clear" w:color="auto" w:fill="auto"/>
          </w:tcPr>
          <w:p w14:paraId="57B6D3E4" w14:textId="77777777" w:rsidR="007C0520" w:rsidRPr="006C68F7" w:rsidRDefault="007C0520" w:rsidP="007B193C">
            <w:pPr>
              <w:rPr>
                <w:b/>
                <w:sz w:val="22"/>
                <w:szCs w:val="22"/>
              </w:rPr>
            </w:pPr>
            <w:r w:rsidRPr="006C68F7">
              <w:rPr>
                <w:b/>
                <w:sz w:val="22"/>
                <w:szCs w:val="22"/>
              </w:rPr>
              <w:t xml:space="preserve">Fringe </w:t>
            </w:r>
            <w:r w:rsidRPr="006C68F7">
              <w:rPr>
                <w:sz w:val="22"/>
                <w:szCs w:val="22"/>
              </w:rPr>
              <w:t>(see Kelly Allen for rates)</w:t>
            </w:r>
          </w:p>
          <w:p w14:paraId="299ADB27" w14:textId="77777777" w:rsidR="007C0520" w:rsidRPr="006C68F7" w:rsidRDefault="007C0520" w:rsidP="007B193C">
            <w:pPr>
              <w:rPr>
                <w:sz w:val="22"/>
                <w:szCs w:val="22"/>
              </w:rPr>
            </w:pPr>
            <w:r w:rsidRPr="006C68F7">
              <w:rPr>
                <w:sz w:val="22"/>
                <w:szCs w:val="22"/>
              </w:rPr>
              <w:t>Category I @ 38.97% (of salary/wage)</w:t>
            </w:r>
            <w:r w:rsidRPr="006C68F7">
              <w:rPr>
                <w:sz w:val="22"/>
                <w:szCs w:val="22"/>
              </w:rPr>
              <w:tab/>
            </w:r>
            <w:r w:rsidRPr="006C68F7">
              <w:rPr>
                <w:sz w:val="22"/>
                <w:szCs w:val="22"/>
              </w:rPr>
              <w:tab/>
            </w:r>
          </w:p>
        </w:tc>
        <w:tc>
          <w:tcPr>
            <w:tcW w:w="2070" w:type="dxa"/>
            <w:shd w:val="clear" w:color="auto" w:fill="auto"/>
          </w:tcPr>
          <w:p w14:paraId="7CBEED82" w14:textId="77777777" w:rsidR="007C0520" w:rsidRPr="006C68F7" w:rsidRDefault="007C0520" w:rsidP="007C0520">
            <w:pPr>
              <w:rPr>
                <w:sz w:val="22"/>
                <w:szCs w:val="22"/>
              </w:rPr>
            </w:pPr>
          </w:p>
        </w:tc>
        <w:tc>
          <w:tcPr>
            <w:tcW w:w="2214" w:type="dxa"/>
            <w:shd w:val="clear" w:color="auto" w:fill="auto"/>
          </w:tcPr>
          <w:p w14:paraId="6E36661F" w14:textId="77777777" w:rsidR="007C0520" w:rsidRPr="006C68F7" w:rsidRDefault="007C0520" w:rsidP="007C0520">
            <w:pPr>
              <w:rPr>
                <w:sz w:val="22"/>
                <w:szCs w:val="22"/>
              </w:rPr>
            </w:pPr>
          </w:p>
        </w:tc>
      </w:tr>
      <w:tr w:rsidR="007C0520" w:rsidRPr="006C68F7" w14:paraId="1DC7DE89" w14:textId="77777777" w:rsidTr="000B5BF4">
        <w:trPr>
          <w:trHeight w:val="314"/>
        </w:trPr>
        <w:tc>
          <w:tcPr>
            <w:tcW w:w="5868" w:type="dxa"/>
            <w:shd w:val="clear" w:color="auto" w:fill="auto"/>
          </w:tcPr>
          <w:p w14:paraId="1AC16BEF" w14:textId="77777777" w:rsidR="007C0520" w:rsidRPr="006C68F7" w:rsidRDefault="007C0520" w:rsidP="007B193C">
            <w:pPr>
              <w:rPr>
                <w:b/>
                <w:sz w:val="22"/>
                <w:szCs w:val="22"/>
              </w:rPr>
            </w:pPr>
            <w:r w:rsidRPr="006C68F7">
              <w:rPr>
                <w:sz w:val="22"/>
                <w:szCs w:val="22"/>
              </w:rPr>
              <w:t>Category II @ 14.74%</w:t>
            </w:r>
          </w:p>
        </w:tc>
        <w:tc>
          <w:tcPr>
            <w:tcW w:w="2070" w:type="dxa"/>
            <w:shd w:val="clear" w:color="auto" w:fill="auto"/>
          </w:tcPr>
          <w:p w14:paraId="38645DC7" w14:textId="77777777" w:rsidR="007C0520" w:rsidRPr="006C68F7" w:rsidRDefault="007C0520" w:rsidP="007C0520">
            <w:pPr>
              <w:rPr>
                <w:sz w:val="22"/>
                <w:szCs w:val="22"/>
              </w:rPr>
            </w:pPr>
          </w:p>
        </w:tc>
        <w:tc>
          <w:tcPr>
            <w:tcW w:w="2214" w:type="dxa"/>
            <w:shd w:val="clear" w:color="auto" w:fill="auto"/>
          </w:tcPr>
          <w:p w14:paraId="135E58C4" w14:textId="77777777" w:rsidR="007C0520" w:rsidRPr="006C68F7" w:rsidRDefault="007C0520" w:rsidP="007C0520">
            <w:pPr>
              <w:rPr>
                <w:sz w:val="22"/>
                <w:szCs w:val="22"/>
              </w:rPr>
            </w:pPr>
          </w:p>
        </w:tc>
      </w:tr>
      <w:tr w:rsidR="007C0520" w:rsidRPr="006C68F7" w14:paraId="5DAD60A1" w14:textId="77777777" w:rsidTr="000B5BF4">
        <w:trPr>
          <w:trHeight w:val="359"/>
        </w:trPr>
        <w:tc>
          <w:tcPr>
            <w:tcW w:w="5868" w:type="dxa"/>
            <w:shd w:val="clear" w:color="auto" w:fill="auto"/>
          </w:tcPr>
          <w:p w14:paraId="705DFE29" w14:textId="77777777" w:rsidR="007C0520" w:rsidRPr="006C68F7" w:rsidRDefault="007C0520" w:rsidP="007B193C">
            <w:pPr>
              <w:rPr>
                <w:b/>
                <w:sz w:val="22"/>
                <w:szCs w:val="22"/>
              </w:rPr>
            </w:pPr>
            <w:r w:rsidRPr="006C68F7">
              <w:rPr>
                <w:sz w:val="22"/>
                <w:szCs w:val="22"/>
              </w:rPr>
              <w:t>Category III @ 7.81%</w:t>
            </w:r>
          </w:p>
        </w:tc>
        <w:tc>
          <w:tcPr>
            <w:tcW w:w="2070" w:type="dxa"/>
            <w:shd w:val="clear" w:color="auto" w:fill="auto"/>
          </w:tcPr>
          <w:p w14:paraId="62EBF9A1" w14:textId="77777777" w:rsidR="007C0520" w:rsidRPr="006C68F7" w:rsidRDefault="007C0520" w:rsidP="007C0520">
            <w:pPr>
              <w:rPr>
                <w:sz w:val="22"/>
                <w:szCs w:val="22"/>
              </w:rPr>
            </w:pPr>
          </w:p>
        </w:tc>
        <w:tc>
          <w:tcPr>
            <w:tcW w:w="2214" w:type="dxa"/>
            <w:shd w:val="clear" w:color="auto" w:fill="auto"/>
          </w:tcPr>
          <w:p w14:paraId="0C6C2CD5" w14:textId="77777777" w:rsidR="007C0520" w:rsidRPr="006C68F7" w:rsidRDefault="007C0520" w:rsidP="007C0520">
            <w:pPr>
              <w:rPr>
                <w:sz w:val="22"/>
                <w:szCs w:val="22"/>
              </w:rPr>
            </w:pPr>
          </w:p>
        </w:tc>
      </w:tr>
      <w:tr w:rsidR="007C0520" w:rsidRPr="006C68F7" w14:paraId="43FCDB23" w14:textId="77777777" w:rsidTr="000B5BF4">
        <w:trPr>
          <w:trHeight w:val="350"/>
        </w:trPr>
        <w:tc>
          <w:tcPr>
            <w:tcW w:w="5868" w:type="dxa"/>
            <w:shd w:val="clear" w:color="auto" w:fill="auto"/>
          </w:tcPr>
          <w:p w14:paraId="64F2837E" w14:textId="77777777" w:rsidR="007C0520" w:rsidRPr="006C68F7" w:rsidRDefault="007C0520" w:rsidP="007B193C">
            <w:pPr>
              <w:rPr>
                <w:b/>
                <w:sz w:val="22"/>
                <w:szCs w:val="22"/>
              </w:rPr>
            </w:pPr>
            <w:r w:rsidRPr="006C68F7">
              <w:rPr>
                <w:sz w:val="22"/>
                <w:szCs w:val="22"/>
              </w:rPr>
              <w:t>Category V @ 25.34%</w:t>
            </w:r>
          </w:p>
        </w:tc>
        <w:tc>
          <w:tcPr>
            <w:tcW w:w="2070" w:type="dxa"/>
            <w:shd w:val="clear" w:color="auto" w:fill="auto"/>
          </w:tcPr>
          <w:p w14:paraId="709E88E4" w14:textId="77777777" w:rsidR="007C0520" w:rsidRPr="006C68F7" w:rsidRDefault="007C0520" w:rsidP="007C0520">
            <w:pPr>
              <w:rPr>
                <w:sz w:val="22"/>
                <w:szCs w:val="22"/>
              </w:rPr>
            </w:pPr>
          </w:p>
        </w:tc>
        <w:tc>
          <w:tcPr>
            <w:tcW w:w="2214" w:type="dxa"/>
            <w:shd w:val="clear" w:color="auto" w:fill="auto"/>
          </w:tcPr>
          <w:p w14:paraId="508C98E9" w14:textId="77777777" w:rsidR="007C0520" w:rsidRPr="006C68F7" w:rsidRDefault="007C0520" w:rsidP="007C0520">
            <w:pPr>
              <w:rPr>
                <w:sz w:val="22"/>
                <w:szCs w:val="22"/>
              </w:rPr>
            </w:pPr>
          </w:p>
        </w:tc>
      </w:tr>
      <w:tr w:rsidR="007C0520" w:rsidRPr="006C68F7" w14:paraId="41884520" w14:textId="77777777" w:rsidTr="000B5BF4">
        <w:trPr>
          <w:trHeight w:val="377"/>
        </w:trPr>
        <w:tc>
          <w:tcPr>
            <w:tcW w:w="5868" w:type="dxa"/>
            <w:shd w:val="clear" w:color="auto" w:fill="auto"/>
          </w:tcPr>
          <w:p w14:paraId="5D887A41" w14:textId="77777777" w:rsidR="007C0520" w:rsidRPr="006C68F7" w:rsidRDefault="007C0520" w:rsidP="007B193C">
            <w:pPr>
              <w:rPr>
                <w:b/>
                <w:sz w:val="22"/>
                <w:szCs w:val="22"/>
              </w:rPr>
            </w:pPr>
            <w:r w:rsidRPr="006C68F7">
              <w:rPr>
                <w:b/>
                <w:sz w:val="22"/>
                <w:szCs w:val="22"/>
              </w:rPr>
              <w:t>Total Fringe</w:t>
            </w:r>
          </w:p>
        </w:tc>
        <w:tc>
          <w:tcPr>
            <w:tcW w:w="2070" w:type="dxa"/>
            <w:shd w:val="clear" w:color="auto" w:fill="auto"/>
          </w:tcPr>
          <w:p w14:paraId="779F8E76" w14:textId="77777777" w:rsidR="007C0520" w:rsidRPr="006C68F7" w:rsidRDefault="007C0520" w:rsidP="007C0520">
            <w:pPr>
              <w:rPr>
                <w:sz w:val="22"/>
                <w:szCs w:val="22"/>
              </w:rPr>
            </w:pPr>
          </w:p>
        </w:tc>
        <w:tc>
          <w:tcPr>
            <w:tcW w:w="2214" w:type="dxa"/>
            <w:shd w:val="clear" w:color="auto" w:fill="auto"/>
          </w:tcPr>
          <w:p w14:paraId="7818863E" w14:textId="77777777" w:rsidR="007C0520" w:rsidRPr="006C68F7" w:rsidRDefault="007C0520" w:rsidP="007C0520">
            <w:pPr>
              <w:rPr>
                <w:sz w:val="22"/>
                <w:szCs w:val="22"/>
              </w:rPr>
            </w:pPr>
          </w:p>
        </w:tc>
      </w:tr>
      <w:tr w:rsidR="007C0520" w:rsidRPr="006C68F7" w14:paraId="022CECD9" w14:textId="77777777" w:rsidTr="000B5BF4">
        <w:trPr>
          <w:trHeight w:val="350"/>
        </w:trPr>
        <w:tc>
          <w:tcPr>
            <w:tcW w:w="5868" w:type="dxa"/>
            <w:shd w:val="clear" w:color="auto" w:fill="auto"/>
          </w:tcPr>
          <w:p w14:paraId="66267F9F" w14:textId="77777777" w:rsidR="007C0520" w:rsidRPr="006C68F7" w:rsidRDefault="007C0520" w:rsidP="007B193C">
            <w:pPr>
              <w:rPr>
                <w:b/>
                <w:sz w:val="22"/>
                <w:szCs w:val="22"/>
              </w:rPr>
            </w:pPr>
            <w:r w:rsidRPr="006C68F7">
              <w:rPr>
                <w:b/>
                <w:sz w:val="22"/>
                <w:szCs w:val="22"/>
              </w:rPr>
              <w:t>Total Salaries/Wages and Fring</w:t>
            </w:r>
            <w:r w:rsidR="007B193C" w:rsidRPr="006C68F7">
              <w:rPr>
                <w:b/>
                <w:sz w:val="22"/>
                <w:szCs w:val="22"/>
              </w:rPr>
              <w:t>e</w:t>
            </w:r>
          </w:p>
        </w:tc>
        <w:tc>
          <w:tcPr>
            <w:tcW w:w="2070" w:type="dxa"/>
            <w:shd w:val="clear" w:color="auto" w:fill="auto"/>
          </w:tcPr>
          <w:p w14:paraId="44F69B9A" w14:textId="77777777" w:rsidR="007C0520" w:rsidRPr="006C68F7" w:rsidRDefault="007C0520" w:rsidP="007C0520">
            <w:pPr>
              <w:rPr>
                <w:sz w:val="22"/>
                <w:szCs w:val="22"/>
              </w:rPr>
            </w:pPr>
          </w:p>
        </w:tc>
        <w:tc>
          <w:tcPr>
            <w:tcW w:w="2214" w:type="dxa"/>
            <w:shd w:val="clear" w:color="auto" w:fill="auto"/>
          </w:tcPr>
          <w:p w14:paraId="5F07D11E" w14:textId="77777777" w:rsidR="007C0520" w:rsidRPr="006C68F7" w:rsidRDefault="007C0520" w:rsidP="007C0520">
            <w:pPr>
              <w:rPr>
                <w:sz w:val="22"/>
                <w:szCs w:val="22"/>
              </w:rPr>
            </w:pPr>
          </w:p>
        </w:tc>
      </w:tr>
      <w:tr w:rsidR="007B193C" w:rsidRPr="006C68F7" w14:paraId="72BAE740" w14:textId="77777777" w:rsidTr="000B5BF4">
        <w:trPr>
          <w:trHeight w:val="269"/>
        </w:trPr>
        <w:tc>
          <w:tcPr>
            <w:tcW w:w="5868" w:type="dxa"/>
            <w:shd w:val="clear" w:color="auto" w:fill="auto"/>
          </w:tcPr>
          <w:p w14:paraId="0E73AA79" w14:textId="77777777" w:rsidR="007B193C" w:rsidRPr="006C68F7" w:rsidRDefault="007B193C" w:rsidP="007B193C">
            <w:pPr>
              <w:rPr>
                <w:sz w:val="22"/>
                <w:szCs w:val="22"/>
              </w:rPr>
            </w:pPr>
            <w:r w:rsidRPr="006C68F7">
              <w:rPr>
                <w:i/>
                <w:caps/>
                <w:sz w:val="22"/>
                <w:szCs w:val="22"/>
              </w:rPr>
              <w:t>Supplies and Materials:</w:t>
            </w:r>
            <w:r w:rsidRPr="006C68F7">
              <w:rPr>
                <w:sz w:val="22"/>
                <w:szCs w:val="22"/>
              </w:rPr>
              <w:tab/>
            </w:r>
          </w:p>
        </w:tc>
        <w:tc>
          <w:tcPr>
            <w:tcW w:w="2070" w:type="dxa"/>
            <w:shd w:val="clear" w:color="auto" w:fill="auto"/>
          </w:tcPr>
          <w:p w14:paraId="41508A3C" w14:textId="77777777" w:rsidR="007B193C" w:rsidRPr="006C68F7" w:rsidRDefault="007B193C" w:rsidP="007C0520">
            <w:pPr>
              <w:rPr>
                <w:sz w:val="22"/>
                <w:szCs w:val="22"/>
              </w:rPr>
            </w:pPr>
          </w:p>
        </w:tc>
        <w:tc>
          <w:tcPr>
            <w:tcW w:w="2214" w:type="dxa"/>
            <w:shd w:val="clear" w:color="auto" w:fill="auto"/>
          </w:tcPr>
          <w:p w14:paraId="43D6B1D6" w14:textId="77777777" w:rsidR="007B193C" w:rsidRPr="006C68F7" w:rsidRDefault="007B193C" w:rsidP="007C0520">
            <w:pPr>
              <w:rPr>
                <w:sz w:val="22"/>
                <w:szCs w:val="22"/>
              </w:rPr>
            </w:pPr>
          </w:p>
        </w:tc>
      </w:tr>
      <w:tr w:rsidR="007B193C" w:rsidRPr="006C68F7" w14:paraId="7CFBC0BF" w14:textId="77777777" w:rsidTr="000B5BF4">
        <w:trPr>
          <w:trHeight w:val="350"/>
        </w:trPr>
        <w:tc>
          <w:tcPr>
            <w:tcW w:w="5868" w:type="dxa"/>
            <w:shd w:val="clear" w:color="auto" w:fill="auto"/>
          </w:tcPr>
          <w:p w14:paraId="3184E085" w14:textId="77777777" w:rsidR="007B193C" w:rsidRPr="006C68F7" w:rsidRDefault="007B193C" w:rsidP="007B193C">
            <w:pPr>
              <w:rPr>
                <w:i/>
                <w:caps/>
                <w:sz w:val="22"/>
                <w:szCs w:val="22"/>
              </w:rPr>
            </w:pPr>
            <w:r w:rsidRPr="006C68F7">
              <w:rPr>
                <w:b/>
                <w:sz w:val="22"/>
                <w:szCs w:val="22"/>
              </w:rPr>
              <w:t>Telephone, Printing, Mailing</w:t>
            </w:r>
          </w:p>
        </w:tc>
        <w:tc>
          <w:tcPr>
            <w:tcW w:w="2070" w:type="dxa"/>
            <w:shd w:val="clear" w:color="auto" w:fill="auto"/>
          </w:tcPr>
          <w:p w14:paraId="17DBC151" w14:textId="77777777" w:rsidR="007B193C" w:rsidRPr="006C68F7" w:rsidRDefault="007B193C" w:rsidP="007C0520">
            <w:pPr>
              <w:rPr>
                <w:sz w:val="22"/>
                <w:szCs w:val="22"/>
              </w:rPr>
            </w:pPr>
          </w:p>
        </w:tc>
        <w:tc>
          <w:tcPr>
            <w:tcW w:w="2214" w:type="dxa"/>
            <w:shd w:val="clear" w:color="auto" w:fill="auto"/>
          </w:tcPr>
          <w:p w14:paraId="6F8BD81B" w14:textId="77777777" w:rsidR="007B193C" w:rsidRPr="006C68F7" w:rsidRDefault="007B193C" w:rsidP="007C0520">
            <w:pPr>
              <w:rPr>
                <w:sz w:val="22"/>
                <w:szCs w:val="22"/>
              </w:rPr>
            </w:pPr>
          </w:p>
        </w:tc>
      </w:tr>
      <w:tr w:rsidR="007B193C" w:rsidRPr="006C68F7" w14:paraId="5EA5DCEE" w14:textId="77777777" w:rsidTr="000B5BF4">
        <w:trPr>
          <w:trHeight w:val="359"/>
        </w:trPr>
        <w:tc>
          <w:tcPr>
            <w:tcW w:w="5868" w:type="dxa"/>
            <w:shd w:val="clear" w:color="auto" w:fill="auto"/>
          </w:tcPr>
          <w:p w14:paraId="4574B6A7" w14:textId="77777777" w:rsidR="007B193C" w:rsidRPr="006C68F7" w:rsidRDefault="007B193C" w:rsidP="007B193C">
            <w:pPr>
              <w:rPr>
                <w:b/>
                <w:sz w:val="22"/>
                <w:szCs w:val="22"/>
              </w:rPr>
            </w:pPr>
            <w:r w:rsidRPr="006C68F7">
              <w:rPr>
                <w:b/>
                <w:sz w:val="22"/>
                <w:szCs w:val="22"/>
              </w:rPr>
              <w:t>Computers/Software</w:t>
            </w:r>
          </w:p>
        </w:tc>
        <w:tc>
          <w:tcPr>
            <w:tcW w:w="2070" w:type="dxa"/>
            <w:shd w:val="clear" w:color="auto" w:fill="auto"/>
          </w:tcPr>
          <w:p w14:paraId="2613E9C1" w14:textId="77777777" w:rsidR="007B193C" w:rsidRPr="006C68F7" w:rsidRDefault="007B193C" w:rsidP="007C0520">
            <w:pPr>
              <w:rPr>
                <w:sz w:val="22"/>
                <w:szCs w:val="22"/>
              </w:rPr>
            </w:pPr>
          </w:p>
        </w:tc>
        <w:tc>
          <w:tcPr>
            <w:tcW w:w="2214" w:type="dxa"/>
            <w:shd w:val="clear" w:color="auto" w:fill="auto"/>
          </w:tcPr>
          <w:p w14:paraId="1037B8A3" w14:textId="77777777" w:rsidR="007B193C" w:rsidRPr="006C68F7" w:rsidRDefault="007B193C" w:rsidP="007C0520">
            <w:pPr>
              <w:rPr>
                <w:sz w:val="22"/>
                <w:szCs w:val="22"/>
              </w:rPr>
            </w:pPr>
          </w:p>
        </w:tc>
      </w:tr>
      <w:tr w:rsidR="007B193C" w:rsidRPr="006C68F7" w14:paraId="160B2EEB" w14:textId="77777777" w:rsidTr="000B5BF4">
        <w:trPr>
          <w:trHeight w:val="260"/>
        </w:trPr>
        <w:tc>
          <w:tcPr>
            <w:tcW w:w="5868" w:type="dxa"/>
            <w:shd w:val="clear" w:color="auto" w:fill="auto"/>
          </w:tcPr>
          <w:p w14:paraId="74791383" w14:textId="77777777" w:rsidR="007B193C" w:rsidRPr="006C68F7" w:rsidRDefault="007B193C" w:rsidP="007B193C">
            <w:pPr>
              <w:rPr>
                <w:b/>
                <w:sz w:val="22"/>
                <w:szCs w:val="22"/>
              </w:rPr>
            </w:pPr>
            <w:r w:rsidRPr="006C68F7">
              <w:rPr>
                <w:b/>
                <w:sz w:val="22"/>
                <w:szCs w:val="22"/>
              </w:rPr>
              <w:t>Equipment</w:t>
            </w:r>
          </w:p>
        </w:tc>
        <w:tc>
          <w:tcPr>
            <w:tcW w:w="2070" w:type="dxa"/>
            <w:shd w:val="clear" w:color="auto" w:fill="auto"/>
          </w:tcPr>
          <w:p w14:paraId="687C6DE0" w14:textId="77777777" w:rsidR="007B193C" w:rsidRPr="006C68F7" w:rsidRDefault="007B193C" w:rsidP="007C0520">
            <w:pPr>
              <w:rPr>
                <w:sz w:val="22"/>
                <w:szCs w:val="22"/>
              </w:rPr>
            </w:pPr>
          </w:p>
        </w:tc>
        <w:tc>
          <w:tcPr>
            <w:tcW w:w="2214" w:type="dxa"/>
            <w:shd w:val="clear" w:color="auto" w:fill="auto"/>
          </w:tcPr>
          <w:p w14:paraId="5B2F9378" w14:textId="77777777" w:rsidR="007B193C" w:rsidRPr="006C68F7" w:rsidRDefault="007B193C" w:rsidP="007C0520">
            <w:pPr>
              <w:rPr>
                <w:sz w:val="22"/>
                <w:szCs w:val="22"/>
              </w:rPr>
            </w:pPr>
          </w:p>
        </w:tc>
      </w:tr>
      <w:tr w:rsidR="007B193C" w:rsidRPr="006C68F7" w14:paraId="27758737" w14:textId="77777777" w:rsidTr="000B5BF4">
        <w:trPr>
          <w:trHeight w:val="487"/>
        </w:trPr>
        <w:tc>
          <w:tcPr>
            <w:tcW w:w="5868" w:type="dxa"/>
            <w:shd w:val="clear" w:color="auto" w:fill="auto"/>
          </w:tcPr>
          <w:p w14:paraId="568A41C5" w14:textId="77777777" w:rsidR="007B193C" w:rsidRPr="006C68F7" w:rsidRDefault="007B193C" w:rsidP="007B193C">
            <w:pPr>
              <w:rPr>
                <w:sz w:val="22"/>
                <w:szCs w:val="22"/>
              </w:rPr>
            </w:pPr>
            <w:r w:rsidRPr="006C68F7">
              <w:rPr>
                <w:i/>
                <w:sz w:val="22"/>
                <w:szCs w:val="22"/>
              </w:rPr>
              <w:t xml:space="preserve">TRAVEL </w:t>
            </w:r>
            <w:r w:rsidRPr="006C68F7">
              <w:rPr>
                <w:sz w:val="22"/>
                <w:szCs w:val="22"/>
              </w:rPr>
              <w:t xml:space="preserve">(no conference travel from these funds)    </w:t>
            </w:r>
          </w:p>
          <w:p w14:paraId="49146D5E" w14:textId="77777777" w:rsidR="007B193C" w:rsidRPr="006C68F7" w:rsidRDefault="007B193C" w:rsidP="007B193C">
            <w:pPr>
              <w:rPr>
                <w:sz w:val="22"/>
                <w:szCs w:val="22"/>
              </w:rPr>
            </w:pPr>
            <w:r w:rsidRPr="006C68F7">
              <w:rPr>
                <w:sz w:val="22"/>
                <w:szCs w:val="22"/>
              </w:rPr>
              <w:t xml:space="preserve">Note: International travel limited to $1000 of the award    </w:t>
            </w:r>
          </w:p>
        </w:tc>
        <w:tc>
          <w:tcPr>
            <w:tcW w:w="2070" w:type="dxa"/>
            <w:shd w:val="clear" w:color="auto" w:fill="auto"/>
          </w:tcPr>
          <w:p w14:paraId="58E6DD4E" w14:textId="77777777" w:rsidR="007B193C" w:rsidRPr="006C68F7" w:rsidRDefault="007B193C" w:rsidP="007C0520">
            <w:pPr>
              <w:rPr>
                <w:sz w:val="22"/>
                <w:szCs w:val="22"/>
              </w:rPr>
            </w:pPr>
          </w:p>
        </w:tc>
        <w:tc>
          <w:tcPr>
            <w:tcW w:w="2214" w:type="dxa"/>
            <w:shd w:val="clear" w:color="auto" w:fill="auto"/>
          </w:tcPr>
          <w:p w14:paraId="7D3BEE8F" w14:textId="77777777" w:rsidR="007B193C" w:rsidRPr="006C68F7" w:rsidRDefault="007B193C" w:rsidP="007C0520">
            <w:pPr>
              <w:rPr>
                <w:sz w:val="22"/>
                <w:szCs w:val="22"/>
              </w:rPr>
            </w:pPr>
          </w:p>
        </w:tc>
      </w:tr>
      <w:tr w:rsidR="007B193C" w:rsidRPr="006C68F7" w14:paraId="76230A7A" w14:textId="77777777" w:rsidTr="000B5BF4">
        <w:trPr>
          <w:trHeight w:val="487"/>
        </w:trPr>
        <w:tc>
          <w:tcPr>
            <w:tcW w:w="5868" w:type="dxa"/>
            <w:shd w:val="clear" w:color="auto" w:fill="auto"/>
          </w:tcPr>
          <w:p w14:paraId="26B42576" w14:textId="77777777" w:rsidR="007B193C" w:rsidRPr="006C68F7" w:rsidRDefault="007B193C" w:rsidP="007B193C">
            <w:pPr>
              <w:rPr>
                <w:b/>
                <w:sz w:val="22"/>
                <w:szCs w:val="22"/>
              </w:rPr>
            </w:pPr>
            <w:r w:rsidRPr="006C68F7">
              <w:rPr>
                <w:b/>
                <w:sz w:val="22"/>
                <w:szCs w:val="22"/>
              </w:rPr>
              <w:t xml:space="preserve">Other costs- identify </w:t>
            </w:r>
          </w:p>
        </w:tc>
        <w:tc>
          <w:tcPr>
            <w:tcW w:w="2070" w:type="dxa"/>
            <w:shd w:val="clear" w:color="auto" w:fill="auto"/>
          </w:tcPr>
          <w:p w14:paraId="3B88899E" w14:textId="77777777" w:rsidR="007B193C" w:rsidRPr="006C68F7" w:rsidRDefault="007B193C" w:rsidP="007C0520">
            <w:pPr>
              <w:rPr>
                <w:sz w:val="22"/>
                <w:szCs w:val="22"/>
              </w:rPr>
            </w:pPr>
          </w:p>
        </w:tc>
        <w:tc>
          <w:tcPr>
            <w:tcW w:w="2214" w:type="dxa"/>
            <w:shd w:val="clear" w:color="auto" w:fill="auto"/>
          </w:tcPr>
          <w:p w14:paraId="69E2BB2B" w14:textId="77777777" w:rsidR="007B193C" w:rsidRPr="006C68F7" w:rsidRDefault="007B193C" w:rsidP="007C0520">
            <w:pPr>
              <w:rPr>
                <w:sz w:val="22"/>
                <w:szCs w:val="22"/>
              </w:rPr>
            </w:pPr>
          </w:p>
        </w:tc>
      </w:tr>
      <w:tr w:rsidR="007B193C" w:rsidRPr="006C68F7" w14:paraId="3DAC385D" w14:textId="77777777" w:rsidTr="000B5BF4">
        <w:trPr>
          <w:trHeight w:val="487"/>
        </w:trPr>
        <w:tc>
          <w:tcPr>
            <w:tcW w:w="5868" w:type="dxa"/>
            <w:shd w:val="clear" w:color="auto" w:fill="auto"/>
          </w:tcPr>
          <w:p w14:paraId="3090B45C" w14:textId="77777777" w:rsidR="007B193C" w:rsidRPr="006C68F7" w:rsidRDefault="007B193C" w:rsidP="007B193C">
            <w:pPr>
              <w:rPr>
                <w:b/>
                <w:sz w:val="22"/>
                <w:szCs w:val="22"/>
              </w:rPr>
            </w:pPr>
            <w:r w:rsidRPr="006C68F7">
              <w:rPr>
                <w:b/>
                <w:sz w:val="22"/>
                <w:szCs w:val="22"/>
              </w:rPr>
              <w:t>Total Funds Requested/Provided from other sources</w:t>
            </w:r>
          </w:p>
        </w:tc>
        <w:tc>
          <w:tcPr>
            <w:tcW w:w="2070" w:type="dxa"/>
            <w:shd w:val="clear" w:color="auto" w:fill="auto"/>
          </w:tcPr>
          <w:p w14:paraId="57C0D796" w14:textId="77777777" w:rsidR="007B193C" w:rsidRPr="006C68F7" w:rsidRDefault="007B193C" w:rsidP="007C0520">
            <w:pPr>
              <w:rPr>
                <w:sz w:val="22"/>
                <w:szCs w:val="22"/>
              </w:rPr>
            </w:pPr>
          </w:p>
        </w:tc>
        <w:tc>
          <w:tcPr>
            <w:tcW w:w="2214" w:type="dxa"/>
            <w:shd w:val="clear" w:color="auto" w:fill="auto"/>
          </w:tcPr>
          <w:p w14:paraId="0D142F6F" w14:textId="77777777" w:rsidR="007B193C" w:rsidRPr="006C68F7" w:rsidRDefault="007B193C" w:rsidP="007C0520">
            <w:pPr>
              <w:rPr>
                <w:sz w:val="22"/>
                <w:szCs w:val="22"/>
              </w:rPr>
            </w:pPr>
          </w:p>
        </w:tc>
      </w:tr>
    </w:tbl>
    <w:p w14:paraId="6442B092" w14:textId="77777777" w:rsidR="007B193C" w:rsidRPr="00BD58AC" w:rsidRDefault="007B193C" w:rsidP="007B193C">
      <w:pPr>
        <w:numPr>
          <w:ilvl w:val="0"/>
          <w:numId w:val="5"/>
        </w:numPr>
        <w:spacing w:after="100" w:line="276" w:lineRule="auto"/>
        <w:ind w:left="180" w:hanging="180"/>
        <w:contextualSpacing/>
        <w:rPr>
          <w:sz w:val="22"/>
          <w:szCs w:val="22"/>
        </w:rPr>
      </w:pPr>
      <w:r w:rsidRPr="00BD58AC">
        <w:rPr>
          <w:sz w:val="22"/>
          <w:szCs w:val="22"/>
        </w:rPr>
        <w:t>There are NO INDIRECT COSTS for these internal funds</w:t>
      </w:r>
    </w:p>
    <w:p w14:paraId="2E3A4BDD" w14:textId="77777777" w:rsidR="007B193C" w:rsidRPr="00BD58AC" w:rsidRDefault="007B193C" w:rsidP="007B193C">
      <w:pPr>
        <w:spacing w:after="100"/>
        <w:rPr>
          <w:sz w:val="22"/>
          <w:szCs w:val="22"/>
        </w:rPr>
      </w:pPr>
      <w:r w:rsidRPr="00BD58AC">
        <w:rPr>
          <w:sz w:val="22"/>
          <w:szCs w:val="22"/>
        </w:rPr>
        <w:t>*Please provide details and justification for each line item in a separate budget justification document (limit one page)</w:t>
      </w:r>
      <w:r>
        <w:rPr>
          <w:sz w:val="22"/>
          <w:szCs w:val="22"/>
        </w:rPr>
        <w:t>; please include details of duties, time on project, and anticipated rate for salaries and wages.</w:t>
      </w:r>
      <w:r>
        <w:rPr>
          <w:sz w:val="22"/>
          <w:szCs w:val="22"/>
        </w:rPr>
        <w:br/>
      </w:r>
      <w:r>
        <w:rPr>
          <w:sz w:val="22"/>
          <w:szCs w:val="22"/>
        </w:rPr>
        <w:br/>
      </w:r>
      <w:r w:rsidRPr="00BD58AC">
        <w:rPr>
          <w:sz w:val="22"/>
          <w:szCs w:val="22"/>
        </w:rPr>
        <w:t>*</w:t>
      </w:r>
      <w:r>
        <w:rPr>
          <w:sz w:val="22"/>
          <w:szCs w:val="22"/>
        </w:rPr>
        <w:t xml:space="preserve"> For the INT grants, it should be clarified in the justification what costs will be used by each school/college/faculty involved.</w:t>
      </w:r>
    </w:p>
    <w:p w14:paraId="01686C52" w14:textId="77777777" w:rsidR="008E14E4" w:rsidRPr="008E14E4" w:rsidRDefault="007C0520" w:rsidP="007C0520">
      <w:pPr>
        <w:rPr>
          <w:b/>
          <w:sz w:val="22"/>
          <w:szCs w:val="22"/>
        </w:rPr>
      </w:pPr>
      <w:r>
        <w:rPr>
          <w:sz w:val="22"/>
          <w:szCs w:val="22"/>
        </w:rPr>
        <w:br w:type="page"/>
      </w:r>
      <w:r w:rsidR="008E14E4" w:rsidRPr="008E14E4">
        <w:rPr>
          <w:b/>
          <w:sz w:val="22"/>
          <w:szCs w:val="22"/>
        </w:rPr>
        <w:lastRenderedPageBreak/>
        <w:t>BUDGET JUSTIFICATION</w:t>
      </w:r>
      <w:r w:rsidR="00A1194A">
        <w:rPr>
          <w:b/>
          <w:sz w:val="22"/>
          <w:szCs w:val="22"/>
        </w:rPr>
        <w:t>- Limit 1 page</w:t>
      </w:r>
    </w:p>
    <w:sectPr w:rsidR="008E14E4" w:rsidRPr="008E14E4" w:rsidSect="00FD49A3">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C1723"/>
    <w:multiLevelType w:val="hybridMultilevel"/>
    <w:tmpl w:val="903E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27ABC"/>
    <w:multiLevelType w:val="hybridMultilevel"/>
    <w:tmpl w:val="AEE88406"/>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837649"/>
    <w:multiLevelType w:val="hybridMultilevel"/>
    <w:tmpl w:val="85BE3B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D5068E"/>
    <w:multiLevelType w:val="hybridMultilevel"/>
    <w:tmpl w:val="CB4E2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E3465"/>
    <w:multiLevelType w:val="hybridMultilevel"/>
    <w:tmpl w:val="7EF88A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155799"/>
    <w:multiLevelType w:val="hybridMultilevel"/>
    <w:tmpl w:val="9002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150E4"/>
    <w:multiLevelType w:val="hybridMultilevel"/>
    <w:tmpl w:val="077C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4858E4"/>
    <w:multiLevelType w:val="hybridMultilevel"/>
    <w:tmpl w:val="C610D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F76B87"/>
    <w:multiLevelType w:val="hybridMultilevel"/>
    <w:tmpl w:val="B246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A7BA9"/>
    <w:multiLevelType w:val="hybridMultilevel"/>
    <w:tmpl w:val="8DC41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67E93"/>
    <w:multiLevelType w:val="hybridMultilevel"/>
    <w:tmpl w:val="95B862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EF21B6"/>
    <w:multiLevelType w:val="hybridMultilevel"/>
    <w:tmpl w:val="C4C4216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29C12B6"/>
    <w:multiLevelType w:val="hybridMultilevel"/>
    <w:tmpl w:val="22069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2071E"/>
    <w:multiLevelType w:val="hybridMultilevel"/>
    <w:tmpl w:val="62B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32B2F"/>
    <w:multiLevelType w:val="hybridMultilevel"/>
    <w:tmpl w:val="B6E89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C63940"/>
    <w:multiLevelType w:val="hybridMultilevel"/>
    <w:tmpl w:val="2856D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0C3C4B"/>
    <w:multiLevelType w:val="hybridMultilevel"/>
    <w:tmpl w:val="7EF88A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C1A41FA"/>
    <w:multiLevelType w:val="hybridMultilevel"/>
    <w:tmpl w:val="8F04E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C461F5"/>
    <w:multiLevelType w:val="hybridMultilevel"/>
    <w:tmpl w:val="8BE69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E2C4E"/>
    <w:multiLevelType w:val="hybridMultilevel"/>
    <w:tmpl w:val="CDFCDE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C3275C"/>
    <w:multiLevelType w:val="hybridMultilevel"/>
    <w:tmpl w:val="AC6637EA"/>
    <w:lvl w:ilvl="0" w:tplc="9C1A29F4">
      <w:start w:val="1"/>
      <w:numFmt w:val="upperLetter"/>
      <w:lvlText w:val="%1."/>
      <w:lvlJc w:val="left"/>
      <w:pPr>
        <w:tabs>
          <w:tab w:val="num" w:pos="1080"/>
        </w:tabs>
        <w:ind w:left="1080" w:hanging="720"/>
      </w:pPr>
      <w:rPr>
        <w:rFonts w:hint="default"/>
      </w:rPr>
    </w:lvl>
    <w:lvl w:ilvl="1" w:tplc="7D0CAC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0A3A86"/>
    <w:multiLevelType w:val="hybridMultilevel"/>
    <w:tmpl w:val="A0E86FEE"/>
    <w:lvl w:ilvl="0" w:tplc="18A605F2">
      <w:start w:val="2"/>
      <w:numFmt w:val="decimal"/>
      <w:lvlText w:val="%1."/>
      <w:lvlJc w:val="left"/>
      <w:pPr>
        <w:tabs>
          <w:tab w:val="num" w:pos="1800"/>
        </w:tabs>
        <w:ind w:left="1800" w:hanging="360"/>
      </w:pPr>
      <w:rPr>
        <w:rFonts w:hint="default"/>
      </w:rPr>
    </w:lvl>
    <w:lvl w:ilvl="1" w:tplc="5C56EB4C">
      <w:start w:val="6"/>
      <w:numFmt w:val="upperLetter"/>
      <w:lvlText w:val="%2."/>
      <w:lvlJc w:val="left"/>
      <w:pPr>
        <w:tabs>
          <w:tab w:val="num" w:pos="2520"/>
        </w:tabs>
        <w:ind w:left="2520" w:hanging="360"/>
      </w:pPr>
      <w:rPr>
        <w:rFonts w:hint="default"/>
      </w:rPr>
    </w:lvl>
    <w:lvl w:ilvl="2" w:tplc="7B4EC37A">
      <w:numFmt w:val="bullet"/>
      <w:lvlText w:val=""/>
      <w:lvlJc w:val="left"/>
      <w:pPr>
        <w:tabs>
          <w:tab w:val="num" w:pos="3420"/>
        </w:tabs>
        <w:ind w:left="3420" w:hanging="360"/>
      </w:pPr>
      <w:rPr>
        <w:rFonts w:ascii="Symbol" w:eastAsia="Times New Roman" w:hAnsi="Symbol" w:cs="Arial" w:hint="default"/>
        <w:b w:val="0"/>
        <w:sz w:val="22"/>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0902647"/>
    <w:multiLevelType w:val="hybridMultilevel"/>
    <w:tmpl w:val="7EF4F35E"/>
    <w:lvl w:ilvl="0" w:tplc="13D2DC0C">
      <w:start w:val="2"/>
      <w:numFmt w:val="upperLetter"/>
      <w:pStyle w:val="Heading5"/>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822A54"/>
    <w:multiLevelType w:val="hybridMultilevel"/>
    <w:tmpl w:val="3380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4D620B"/>
    <w:multiLevelType w:val="hybridMultilevel"/>
    <w:tmpl w:val="F9025284"/>
    <w:lvl w:ilvl="0" w:tplc="D0BA30DC">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769F1"/>
    <w:multiLevelType w:val="hybridMultilevel"/>
    <w:tmpl w:val="0360B5D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3441CA"/>
    <w:multiLevelType w:val="hybridMultilevel"/>
    <w:tmpl w:val="48C89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1"/>
  </w:num>
  <w:num w:numId="4">
    <w:abstractNumId w:val="9"/>
  </w:num>
  <w:num w:numId="5">
    <w:abstractNumId w:val="23"/>
  </w:num>
  <w:num w:numId="6">
    <w:abstractNumId w:val="12"/>
  </w:num>
  <w:num w:numId="7">
    <w:abstractNumId w:val="17"/>
  </w:num>
  <w:num w:numId="8">
    <w:abstractNumId w:val="15"/>
  </w:num>
  <w:num w:numId="9">
    <w:abstractNumId w:val="0"/>
  </w:num>
  <w:num w:numId="10">
    <w:abstractNumId w:val="2"/>
  </w:num>
  <w:num w:numId="11">
    <w:abstractNumId w:val="25"/>
  </w:num>
  <w:num w:numId="12">
    <w:abstractNumId w:val="18"/>
  </w:num>
  <w:num w:numId="13">
    <w:abstractNumId w:val="26"/>
  </w:num>
  <w:num w:numId="14">
    <w:abstractNumId w:val="6"/>
  </w:num>
  <w:num w:numId="15">
    <w:abstractNumId w:val="3"/>
  </w:num>
  <w:num w:numId="16">
    <w:abstractNumId w:val="16"/>
  </w:num>
  <w:num w:numId="17">
    <w:abstractNumId w:val="5"/>
  </w:num>
  <w:num w:numId="18">
    <w:abstractNumId w:val="11"/>
  </w:num>
  <w:num w:numId="19">
    <w:abstractNumId w:val="7"/>
  </w:num>
  <w:num w:numId="20">
    <w:abstractNumId w:val="19"/>
  </w:num>
  <w:num w:numId="21">
    <w:abstractNumId w:val="10"/>
  </w:num>
  <w:num w:numId="22">
    <w:abstractNumId w:val="4"/>
  </w:num>
  <w:num w:numId="23">
    <w:abstractNumId w:val="8"/>
  </w:num>
  <w:num w:numId="24">
    <w:abstractNumId w:val="14"/>
  </w:num>
  <w:num w:numId="25">
    <w:abstractNumId w:val="1"/>
  </w:num>
  <w:num w:numId="26">
    <w:abstractNumId w:val="24"/>
  </w:num>
  <w:num w:numId="27">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QyMDU1NDI1MwAiSyUdpeDU4uLM/DyQAsNaAD1AqV4sAAAA"/>
  </w:docVars>
  <w:rsids>
    <w:rsidRoot w:val="00CE7097"/>
    <w:rsid w:val="0000486B"/>
    <w:rsid w:val="00007269"/>
    <w:rsid w:val="00014920"/>
    <w:rsid w:val="000207E9"/>
    <w:rsid w:val="000210CF"/>
    <w:rsid w:val="00022388"/>
    <w:rsid w:val="00024B37"/>
    <w:rsid w:val="000252ED"/>
    <w:rsid w:val="00030CB3"/>
    <w:rsid w:val="00035F9B"/>
    <w:rsid w:val="00044E1E"/>
    <w:rsid w:val="00045B11"/>
    <w:rsid w:val="0004651B"/>
    <w:rsid w:val="00053365"/>
    <w:rsid w:val="00071E5D"/>
    <w:rsid w:val="00080E35"/>
    <w:rsid w:val="00091711"/>
    <w:rsid w:val="000956BF"/>
    <w:rsid w:val="00096C34"/>
    <w:rsid w:val="000A0D93"/>
    <w:rsid w:val="000A6E2A"/>
    <w:rsid w:val="000A7C69"/>
    <w:rsid w:val="000B5BF4"/>
    <w:rsid w:val="000D4051"/>
    <w:rsid w:val="000E3BD9"/>
    <w:rsid w:val="000E5807"/>
    <w:rsid w:val="000E6415"/>
    <w:rsid w:val="000F38AF"/>
    <w:rsid w:val="001025C9"/>
    <w:rsid w:val="00106E4A"/>
    <w:rsid w:val="00111931"/>
    <w:rsid w:val="001208E3"/>
    <w:rsid w:val="00122C1A"/>
    <w:rsid w:val="0013203E"/>
    <w:rsid w:val="001358D6"/>
    <w:rsid w:val="001363CB"/>
    <w:rsid w:val="001576B5"/>
    <w:rsid w:val="0016342C"/>
    <w:rsid w:val="00166D58"/>
    <w:rsid w:val="0017479D"/>
    <w:rsid w:val="00175D5F"/>
    <w:rsid w:val="0017738E"/>
    <w:rsid w:val="00177E61"/>
    <w:rsid w:val="00182D3E"/>
    <w:rsid w:val="00186340"/>
    <w:rsid w:val="00190E54"/>
    <w:rsid w:val="001C012D"/>
    <w:rsid w:val="001C2529"/>
    <w:rsid w:val="001D0D96"/>
    <w:rsid w:val="001D672D"/>
    <w:rsid w:val="001E0952"/>
    <w:rsid w:val="001E1715"/>
    <w:rsid w:val="001E24DB"/>
    <w:rsid w:val="001E4B6F"/>
    <w:rsid w:val="001E4FDC"/>
    <w:rsid w:val="001F07D2"/>
    <w:rsid w:val="001F1126"/>
    <w:rsid w:val="002124AD"/>
    <w:rsid w:val="00214F08"/>
    <w:rsid w:val="00221276"/>
    <w:rsid w:val="00221CF4"/>
    <w:rsid w:val="00223166"/>
    <w:rsid w:val="00232482"/>
    <w:rsid w:val="00232FA9"/>
    <w:rsid w:val="00233250"/>
    <w:rsid w:val="00246CF4"/>
    <w:rsid w:val="00250EB6"/>
    <w:rsid w:val="00257D0B"/>
    <w:rsid w:val="00260DB9"/>
    <w:rsid w:val="00296107"/>
    <w:rsid w:val="002A656C"/>
    <w:rsid w:val="002D38BE"/>
    <w:rsid w:val="002D6AED"/>
    <w:rsid w:val="002E4A11"/>
    <w:rsid w:val="002E7CE4"/>
    <w:rsid w:val="003071B7"/>
    <w:rsid w:val="0030740E"/>
    <w:rsid w:val="00313868"/>
    <w:rsid w:val="00325C4B"/>
    <w:rsid w:val="00341D6C"/>
    <w:rsid w:val="00356CB7"/>
    <w:rsid w:val="00360383"/>
    <w:rsid w:val="003770F9"/>
    <w:rsid w:val="003878C7"/>
    <w:rsid w:val="003B1CF8"/>
    <w:rsid w:val="003B562C"/>
    <w:rsid w:val="003B6D32"/>
    <w:rsid w:val="003D2D96"/>
    <w:rsid w:val="003D69DC"/>
    <w:rsid w:val="003F2E03"/>
    <w:rsid w:val="0040157B"/>
    <w:rsid w:val="00410913"/>
    <w:rsid w:val="004276BE"/>
    <w:rsid w:val="00456C08"/>
    <w:rsid w:val="0047156E"/>
    <w:rsid w:val="00473FCD"/>
    <w:rsid w:val="00495505"/>
    <w:rsid w:val="0049741C"/>
    <w:rsid w:val="004A45F4"/>
    <w:rsid w:val="004A5F4E"/>
    <w:rsid w:val="004C0B87"/>
    <w:rsid w:val="004D4438"/>
    <w:rsid w:val="004E6068"/>
    <w:rsid w:val="004F243C"/>
    <w:rsid w:val="004F5B12"/>
    <w:rsid w:val="00520863"/>
    <w:rsid w:val="00523CED"/>
    <w:rsid w:val="0052613D"/>
    <w:rsid w:val="0054240F"/>
    <w:rsid w:val="00552A93"/>
    <w:rsid w:val="005532A1"/>
    <w:rsid w:val="005553C3"/>
    <w:rsid w:val="00555B8C"/>
    <w:rsid w:val="00570A37"/>
    <w:rsid w:val="00571F39"/>
    <w:rsid w:val="0057330A"/>
    <w:rsid w:val="005773AA"/>
    <w:rsid w:val="00585E13"/>
    <w:rsid w:val="005921FB"/>
    <w:rsid w:val="005A6337"/>
    <w:rsid w:val="005B31EB"/>
    <w:rsid w:val="005B3CA1"/>
    <w:rsid w:val="005D5DC1"/>
    <w:rsid w:val="005F312F"/>
    <w:rsid w:val="005F4E32"/>
    <w:rsid w:val="005F5F94"/>
    <w:rsid w:val="006016BA"/>
    <w:rsid w:val="0060210B"/>
    <w:rsid w:val="00604557"/>
    <w:rsid w:val="00605739"/>
    <w:rsid w:val="006114B7"/>
    <w:rsid w:val="00613756"/>
    <w:rsid w:val="00614106"/>
    <w:rsid w:val="00614F4C"/>
    <w:rsid w:val="00616B18"/>
    <w:rsid w:val="006225B2"/>
    <w:rsid w:val="006330C3"/>
    <w:rsid w:val="0064522B"/>
    <w:rsid w:val="0065191D"/>
    <w:rsid w:val="0065225A"/>
    <w:rsid w:val="006539EE"/>
    <w:rsid w:val="006549D5"/>
    <w:rsid w:val="00657958"/>
    <w:rsid w:val="00657BBD"/>
    <w:rsid w:val="006617DB"/>
    <w:rsid w:val="006623F5"/>
    <w:rsid w:val="00694B4E"/>
    <w:rsid w:val="006A30DA"/>
    <w:rsid w:val="006B17B6"/>
    <w:rsid w:val="006C68F7"/>
    <w:rsid w:val="006E40BC"/>
    <w:rsid w:val="006E5215"/>
    <w:rsid w:val="006E6F53"/>
    <w:rsid w:val="006F7F3D"/>
    <w:rsid w:val="00706635"/>
    <w:rsid w:val="00706FB5"/>
    <w:rsid w:val="007119EF"/>
    <w:rsid w:val="00722599"/>
    <w:rsid w:val="007303D3"/>
    <w:rsid w:val="00737EAE"/>
    <w:rsid w:val="00741D69"/>
    <w:rsid w:val="00741DD8"/>
    <w:rsid w:val="00743055"/>
    <w:rsid w:val="0075202F"/>
    <w:rsid w:val="00770262"/>
    <w:rsid w:val="007737AD"/>
    <w:rsid w:val="007805B9"/>
    <w:rsid w:val="007829D8"/>
    <w:rsid w:val="00782D87"/>
    <w:rsid w:val="007B00BA"/>
    <w:rsid w:val="007B193C"/>
    <w:rsid w:val="007B36A6"/>
    <w:rsid w:val="007C0520"/>
    <w:rsid w:val="007D2997"/>
    <w:rsid w:val="007E2DB6"/>
    <w:rsid w:val="007F291B"/>
    <w:rsid w:val="008001C7"/>
    <w:rsid w:val="00800FF9"/>
    <w:rsid w:val="00806795"/>
    <w:rsid w:val="00814E58"/>
    <w:rsid w:val="00814E68"/>
    <w:rsid w:val="00815C3D"/>
    <w:rsid w:val="00824FD0"/>
    <w:rsid w:val="0082556A"/>
    <w:rsid w:val="008267C2"/>
    <w:rsid w:val="008278A3"/>
    <w:rsid w:val="008314B8"/>
    <w:rsid w:val="00831B32"/>
    <w:rsid w:val="00832907"/>
    <w:rsid w:val="008411B7"/>
    <w:rsid w:val="0084530F"/>
    <w:rsid w:val="0084774B"/>
    <w:rsid w:val="0086570F"/>
    <w:rsid w:val="00871953"/>
    <w:rsid w:val="008A19BC"/>
    <w:rsid w:val="008C4E64"/>
    <w:rsid w:val="008E0371"/>
    <w:rsid w:val="008E14E4"/>
    <w:rsid w:val="008F3226"/>
    <w:rsid w:val="00903212"/>
    <w:rsid w:val="00906527"/>
    <w:rsid w:val="009065E0"/>
    <w:rsid w:val="009212F2"/>
    <w:rsid w:val="0092505E"/>
    <w:rsid w:val="00937B6D"/>
    <w:rsid w:val="00937E09"/>
    <w:rsid w:val="009604EE"/>
    <w:rsid w:val="00971B36"/>
    <w:rsid w:val="00981E43"/>
    <w:rsid w:val="00985AF3"/>
    <w:rsid w:val="00991FCB"/>
    <w:rsid w:val="0099769D"/>
    <w:rsid w:val="009A1B46"/>
    <w:rsid w:val="009A7561"/>
    <w:rsid w:val="009B5B64"/>
    <w:rsid w:val="009E45B5"/>
    <w:rsid w:val="00A05F01"/>
    <w:rsid w:val="00A07F52"/>
    <w:rsid w:val="00A113F4"/>
    <w:rsid w:val="00A1194A"/>
    <w:rsid w:val="00A16509"/>
    <w:rsid w:val="00A1694A"/>
    <w:rsid w:val="00A172FA"/>
    <w:rsid w:val="00A33EE9"/>
    <w:rsid w:val="00A40A5C"/>
    <w:rsid w:val="00A42B42"/>
    <w:rsid w:val="00A44277"/>
    <w:rsid w:val="00A44E31"/>
    <w:rsid w:val="00A53858"/>
    <w:rsid w:val="00A85DBE"/>
    <w:rsid w:val="00A91C8A"/>
    <w:rsid w:val="00A92CA6"/>
    <w:rsid w:val="00A935CD"/>
    <w:rsid w:val="00AA42D1"/>
    <w:rsid w:val="00AB4013"/>
    <w:rsid w:val="00AD502E"/>
    <w:rsid w:val="00AF7ADB"/>
    <w:rsid w:val="00B00289"/>
    <w:rsid w:val="00B01C35"/>
    <w:rsid w:val="00B11390"/>
    <w:rsid w:val="00B21F34"/>
    <w:rsid w:val="00B31423"/>
    <w:rsid w:val="00B31455"/>
    <w:rsid w:val="00B3415B"/>
    <w:rsid w:val="00B37763"/>
    <w:rsid w:val="00B540C3"/>
    <w:rsid w:val="00B54286"/>
    <w:rsid w:val="00B54D15"/>
    <w:rsid w:val="00B57DF2"/>
    <w:rsid w:val="00B800D7"/>
    <w:rsid w:val="00B82AA9"/>
    <w:rsid w:val="00B962BC"/>
    <w:rsid w:val="00B965D4"/>
    <w:rsid w:val="00BA1C18"/>
    <w:rsid w:val="00BB4127"/>
    <w:rsid w:val="00BB4E55"/>
    <w:rsid w:val="00BC177F"/>
    <w:rsid w:val="00BC31DD"/>
    <w:rsid w:val="00BC3FD3"/>
    <w:rsid w:val="00BD44D3"/>
    <w:rsid w:val="00BD58AC"/>
    <w:rsid w:val="00BD5B09"/>
    <w:rsid w:val="00BE3642"/>
    <w:rsid w:val="00BF6524"/>
    <w:rsid w:val="00C01EE4"/>
    <w:rsid w:val="00C0507F"/>
    <w:rsid w:val="00C0527D"/>
    <w:rsid w:val="00C14512"/>
    <w:rsid w:val="00C21411"/>
    <w:rsid w:val="00C272E9"/>
    <w:rsid w:val="00C32B7E"/>
    <w:rsid w:val="00C36083"/>
    <w:rsid w:val="00C37D4D"/>
    <w:rsid w:val="00C43EE5"/>
    <w:rsid w:val="00C44C68"/>
    <w:rsid w:val="00C50210"/>
    <w:rsid w:val="00C5160B"/>
    <w:rsid w:val="00C57D79"/>
    <w:rsid w:val="00C6110F"/>
    <w:rsid w:val="00C63356"/>
    <w:rsid w:val="00C7435D"/>
    <w:rsid w:val="00C75AF5"/>
    <w:rsid w:val="00C8756C"/>
    <w:rsid w:val="00CB4C3A"/>
    <w:rsid w:val="00CB5A00"/>
    <w:rsid w:val="00CB60D2"/>
    <w:rsid w:val="00CB624F"/>
    <w:rsid w:val="00CD180C"/>
    <w:rsid w:val="00CD23F0"/>
    <w:rsid w:val="00CD427C"/>
    <w:rsid w:val="00CE0562"/>
    <w:rsid w:val="00CE1B2C"/>
    <w:rsid w:val="00CE6160"/>
    <w:rsid w:val="00CE7097"/>
    <w:rsid w:val="00CF746A"/>
    <w:rsid w:val="00CF7D1C"/>
    <w:rsid w:val="00D01A71"/>
    <w:rsid w:val="00D03FF1"/>
    <w:rsid w:val="00D10725"/>
    <w:rsid w:val="00D1184E"/>
    <w:rsid w:val="00D130B5"/>
    <w:rsid w:val="00D27FEE"/>
    <w:rsid w:val="00D307D0"/>
    <w:rsid w:val="00D57933"/>
    <w:rsid w:val="00D633A4"/>
    <w:rsid w:val="00D64178"/>
    <w:rsid w:val="00D66E14"/>
    <w:rsid w:val="00D755D4"/>
    <w:rsid w:val="00D8345A"/>
    <w:rsid w:val="00D85CBA"/>
    <w:rsid w:val="00D85FEF"/>
    <w:rsid w:val="00DA15D0"/>
    <w:rsid w:val="00DB72C1"/>
    <w:rsid w:val="00DC2B21"/>
    <w:rsid w:val="00DC2FBE"/>
    <w:rsid w:val="00DD0382"/>
    <w:rsid w:val="00DF1801"/>
    <w:rsid w:val="00DF4B24"/>
    <w:rsid w:val="00DF72BD"/>
    <w:rsid w:val="00E00E9F"/>
    <w:rsid w:val="00E119E2"/>
    <w:rsid w:val="00E2312D"/>
    <w:rsid w:val="00E2604E"/>
    <w:rsid w:val="00E278F9"/>
    <w:rsid w:val="00E27AB1"/>
    <w:rsid w:val="00E30132"/>
    <w:rsid w:val="00E35A50"/>
    <w:rsid w:val="00E47220"/>
    <w:rsid w:val="00E70A8C"/>
    <w:rsid w:val="00E80142"/>
    <w:rsid w:val="00E87FEC"/>
    <w:rsid w:val="00EA6B3D"/>
    <w:rsid w:val="00EB284E"/>
    <w:rsid w:val="00EB58E1"/>
    <w:rsid w:val="00EB5A42"/>
    <w:rsid w:val="00EC3B66"/>
    <w:rsid w:val="00EC4EAF"/>
    <w:rsid w:val="00EE5618"/>
    <w:rsid w:val="00EF21A8"/>
    <w:rsid w:val="00EF7143"/>
    <w:rsid w:val="00F10C31"/>
    <w:rsid w:val="00F163B0"/>
    <w:rsid w:val="00F350E9"/>
    <w:rsid w:val="00F37FF3"/>
    <w:rsid w:val="00F44849"/>
    <w:rsid w:val="00F4499A"/>
    <w:rsid w:val="00F44FFD"/>
    <w:rsid w:val="00F66453"/>
    <w:rsid w:val="00F729C9"/>
    <w:rsid w:val="00F77C80"/>
    <w:rsid w:val="00F81E19"/>
    <w:rsid w:val="00F919DB"/>
    <w:rsid w:val="00F96BB2"/>
    <w:rsid w:val="00FA5633"/>
    <w:rsid w:val="00FA7A6C"/>
    <w:rsid w:val="00FB0423"/>
    <w:rsid w:val="00FB2B1C"/>
    <w:rsid w:val="00FB3957"/>
    <w:rsid w:val="00FB5D11"/>
    <w:rsid w:val="00FC0307"/>
    <w:rsid w:val="00FC3BBC"/>
    <w:rsid w:val="00FC5CF8"/>
    <w:rsid w:val="00FD49A3"/>
    <w:rsid w:val="00FE081F"/>
    <w:rsid w:val="00FE27B5"/>
    <w:rsid w:val="00FF28CA"/>
    <w:rsid w:val="00FF5CE0"/>
    <w:rsid w:val="326BB1E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31301"/>
  <w15:chartTrackingRefBased/>
  <w15:docId w15:val="{D1919992-F2FC-4D92-9A8C-85F6F9AF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453"/>
    <w:rPr>
      <w:lang w:eastAsia="en-US"/>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left="720"/>
      <w:outlineLvl w:val="3"/>
    </w:pPr>
    <w:rPr>
      <w:b/>
      <w:bCs/>
      <w:sz w:val="16"/>
    </w:rPr>
  </w:style>
  <w:style w:type="paragraph" w:styleId="Heading5">
    <w:name w:val="heading 5"/>
    <w:basedOn w:val="Normal"/>
    <w:next w:val="Normal"/>
    <w:qFormat/>
    <w:pPr>
      <w:keepNext/>
      <w:numPr>
        <w:numId w:val="1"/>
      </w:numPr>
      <w:outlineLvl w:val="4"/>
    </w:pPr>
    <w:rPr>
      <w:b/>
      <w:bCs/>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2">
    <w:name w:val="Body Text 2"/>
    <w:basedOn w:val="Normal"/>
    <w:rPr>
      <w:i/>
    </w:rPr>
  </w:style>
  <w:style w:type="character" w:styleId="Hyperlink">
    <w:name w:val="Hyperlink"/>
    <w:rsid w:val="005B31EB"/>
    <w:rPr>
      <w:color w:val="0000FF"/>
      <w:u w:val="single"/>
    </w:rPr>
  </w:style>
  <w:style w:type="character" w:styleId="FollowedHyperlink">
    <w:name w:val="FollowedHyperlink"/>
    <w:rsid w:val="00F10C31"/>
    <w:rPr>
      <w:color w:val="800080"/>
      <w:u w:val="single"/>
    </w:rPr>
  </w:style>
  <w:style w:type="paragraph" w:customStyle="1" w:styleId="LightGrid-Accent31">
    <w:name w:val="Light Grid - Accent 31"/>
    <w:basedOn w:val="Normal"/>
    <w:uiPriority w:val="34"/>
    <w:qFormat/>
    <w:rsid w:val="00FB0423"/>
    <w:pPr>
      <w:ind w:left="720"/>
    </w:pPr>
  </w:style>
  <w:style w:type="paragraph" w:styleId="BalloonText">
    <w:name w:val="Balloon Text"/>
    <w:basedOn w:val="Normal"/>
    <w:link w:val="BalloonTextChar"/>
    <w:uiPriority w:val="99"/>
    <w:semiHidden/>
    <w:unhideWhenUsed/>
    <w:rsid w:val="003B1CF8"/>
    <w:rPr>
      <w:rFonts w:ascii="Tahoma" w:hAnsi="Tahoma" w:cs="Tahoma"/>
      <w:sz w:val="16"/>
      <w:szCs w:val="16"/>
    </w:rPr>
  </w:style>
  <w:style w:type="character" w:customStyle="1" w:styleId="BalloonTextChar">
    <w:name w:val="Balloon Text Char"/>
    <w:link w:val="BalloonText"/>
    <w:uiPriority w:val="99"/>
    <w:semiHidden/>
    <w:rsid w:val="003B1CF8"/>
    <w:rPr>
      <w:rFonts w:ascii="Tahoma" w:hAnsi="Tahoma" w:cs="Tahoma"/>
      <w:sz w:val="16"/>
      <w:szCs w:val="16"/>
    </w:rPr>
  </w:style>
  <w:style w:type="character" w:styleId="CommentReference">
    <w:name w:val="annotation reference"/>
    <w:uiPriority w:val="99"/>
    <w:semiHidden/>
    <w:unhideWhenUsed/>
    <w:rsid w:val="00035F9B"/>
    <w:rPr>
      <w:sz w:val="16"/>
      <w:szCs w:val="16"/>
    </w:rPr>
  </w:style>
  <w:style w:type="paragraph" w:styleId="CommentText">
    <w:name w:val="annotation text"/>
    <w:basedOn w:val="Normal"/>
    <w:link w:val="CommentTextChar"/>
    <w:uiPriority w:val="99"/>
    <w:semiHidden/>
    <w:unhideWhenUsed/>
    <w:rsid w:val="00035F9B"/>
  </w:style>
  <w:style w:type="character" w:customStyle="1" w:styleId="CommentTextChar">
    <w:name w:val="Comment Text Char"/>
    <w:basedOn w:val="DefaultParagraphFont"/>
    <w:link w:val="CommentText"/>
    <w:uiPriority w:val="99"/>
    <w:semiHidden/>
    <w:rsid w:val="00035F9B"/>
  </w:style>
  <w:style w:type="paragraph" w:styleId="CommentSubject">
    <w:name w:val="annotation subject"/>
    <w:basedOn w:val="CommentText"/>
    <w:next w:val="CommentText"/>
    <w:link w:val="CommentSubjectChar"/>
    <w:uiPriority w:val="99"/>
    <w:semiHidden/>
    <w:unhideWhenUsed/>
    <w:rsid w:val="00035F9B"/>
    <w:rPr>
      <w:b/>
      <w:bCs/>
    </w:rPr>
  </w:style>
  <w:style w:type="character" w:customStyle="1" w:styleId="CommentSubjectChar">
    <w:name w:val="Comment Subject Char"/>
    <w:link w:val="CommentSubject"/>
    <w:uiPriority w:val="99"/>
    <w:semiHidden/>
    <w:rsid w:val="00035F9B"/>
    <w:rPr>
      <w:b/>
      <w:bCs/>
    </w:rPr>
  </w:style>
  <w:style w:type="character" w:customStyle="1" w:styleId="UnresolvedMention">
    <w:name w:val="Unresolved Mention"/>
    <w:uiPriority w:val="99"/>
    <w:semiHidden/>
    <w:unhideWhenUsed/>
    <w:rsid w:val="0065191D"/>
    <w:rPr>
      <w:color w:val="605E5C"/>
      <w:shd w:val="clear" w:color="auto" w:fill="E1DFDD"/>
    </w:rPr>
  </w:style>
  <w:style w:type="table" w:styleId="TableGrid">
    <w:name w:val="Table Grid"/>
    <w:basedOn w:val="TableNormal"/>
    <w:uiPriority w:val="59"/>
    <w:rsid w:val="007C0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5706">
      <w:bodyDiv w:val="1"/>
      <w:marLeft w:val="0"/>
      <w:marRight w:val="0"/>
      <w:marTop w:val="0"/>
      <w:marBottom w:val="0"/>
      <w:divBdr>
        <w:top w:val="none" w:sz="0" w:space="0" w:color="auto"/>
        <w:left w:val="none" w:sz="0" w:space="0" w:color="auto"/>
        <w:bottom w:val="none" w:sz="0" w:space="0" w:color="auto"/>
        <w:right w:val="none" w:sz="0" w:space="0" w:color="auto"/>
      </w:divBdr>
      <w:divsChild>
        <w:div w:id="5835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02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5495265">
      <w:bodyDiv w:val="1"/>
      <w:marLeft w:val="0"/>
      <w:marRight w:val="0"/>
      <w:marTop w:val="0"/>
      <w:marBottom w:val="0"/>
      <w:divBdr>
        <w:top w:val="none" w:sz="0" w:space="0" w:color="auto"/>
        <w:left w:val="none" w:sz="0" w:space="0" w:color="auto"/>
        <w:bottom w:val="none" w:sz="0" w:space="0" w:color="auto"/>
        <w:right w:val="none" w:sz="0" w:space="0" w:color="auto"/>
      </w:divBdr>
    </w:div>
    <w:div w:id="814875115">
      <w:bodyDiv w:val="1"/>
      <w:marLeft w:val="0"/>
      <w:marRight w:val="0"/>
      <w:marTop w:val="0"/>
      <w:marBottom w:val="0"/>
      <w:divBdr>
        <w:top w:val="none" w:sz="0" w:space="0" w:color="auto"/>
        <w:left w:val="none" w:sz="0" w:space="0" w:color="auto"/>
        <w:bottom w:val="none" w:sz="0" w:space="0" w:color="auto"/>
        <w:right w:val="none" w:sz="0" w:space="0" w:color="auto"/>
      </w:divBdr>
    </w:div>
    <w:div w:id="1515729076">
      <w:bodyDiv w:val="1"/>
      <w:marLeft w:val="0"/>
      <w:marRight w:val="0"/>
      <w:marTop w:val="0"/>
      <w:marBottom w:val="0"/>
      <w:divBdr>
        <w:top w:val="none" w:sz="0" w:space="0" w:color="auto"/>
        <w:left w:val="none" w:sz="0" w:space="0" w:color="auto"/>
        <w:bottom w:val="none" w:sz="0" w:space="0" w:color="auto"/>
        <w:right w:val="none" w:sz="0" w:space="0" w:color="auto"/>
      </w:divBdr>
      <w:divsChild>
        <w:div w:id="183378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051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dcpa.org" TargetMode="External"/><Relationship Id="rId13" Type="http://schemas.openxmlformats.org/officeDocument/2006/relationships/hyperlink" Target="mailto:cqm5@psu.edu" TargetMode="External"/><Relationship Id="rId3" Type="http://schemas.openxmlformats.org/officeDocument/2006/relationships/settings" Target="settings.xml"/><Relationship Id="rId7" Type="http://schemas.openxmlformats.org/officeDocument/2006/relationships/hyperlink" Target="https://csr.hbg.psu.edu" TargetMode="External"/><Relationship Id="rId12" Type="http://schemas.openxmlformats.org/officeDocument/2006/relationships/hyperlink" Target="mailto:ORO@ps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asdc.hbg.psu.edu" TargetMode="External"/><Relationship Id="rId11" Type="http://schemas.openxmlformats.org/officeDocument/2006/relationships/hyperlink" Target="mailto:ORO@psu.edu" TargetMode="External"/><Relationship Id="rId5" Type="http://schemas.openxmlformats.org/officeDocument/2006/relationships/hyperlink" Target="mailto:ORO@psu.edu" TargetMode="External"/><Relationship Id="rId15" Type="http://schemas.openxmlformats.org/officeDocument/2006/relationships/fontTable" Target="fontTable.xml"/><Relationship Id="rId10" Type="http://schemas.openxmlformats.org/officeDocument/2006/relationships/hyperlink" Target="https://itc.hbg.psu.edu" TargetMode="External"/><Relationship Id="rId4" Type="http://schemas.openxmlformats.org/officeDocument/2006/relationships/webSettings" Target="webSettings.xml"/><Relationship Id="rId9" Type="http://schemas.openxmlformats.org/officeDocument/2006/relationships/hyperlink" Target="http://cgis.hbg.psu.edu" TargetMode="External"/><Relationship Id="rId14" Type="http://schemas.openxmlformats.org/officeDocument/2006/relationships/hyperlink" Target="mailto:cqm5@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3431</Words>
  <Characters>20421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The Pennsylvania State University</vt:lpstr>
    </vt:vector>
  </TitlesOfParts>
  <Company>Penn State Harrisburg</Company>
  <LinksUpToDate>false</LinksUpToDate>
  <CharactersWithSpaces>23805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Pennsylvania State University</dc:title>
  <dc:subject/>
  <dc:creator>PSH Library</dc:creator>
  <cp:keywords/>
  <cp:lastModifiedBy>Heather Shumaker</cp:lastModifiedBy>
  <cp:revision>2</cp:revision>
  <cp:lastPrinted>2018-01-18T10:24:00Z</cp:lastPrinted>
  <dcterms:created xsi:type="dcterms:W3CDTF">2018-09-25T14:53:00Z</dcterms:created>
  <dcterms:modified xsi:type="dcterms:W3CDTF">2018-09-25T14:53:00Z</dcterms:modified>
</cp:coreProperties>
</file>